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813F96">
        <w:rPr>
          <w:b/>
          <w:sz w:val="24"/>
          <w:szCs w:val="24"/>
        </w:rPr>
        <w:t>ПАО «</w:t>
      </w:r>
      <w:proofErr w:type="spellStart"/>
      <w:r w:rsidR="00813F96">
        <w:rPr>
          <w:b/>
          <w:sz w:val="24"/>
          <w:szCs w:val="24"/>
        </w:rPr>
        <w:t>Юнипро</w:t>
      </w:r>
      <w:proofErr w:type="spellEnd"/>
      <w:r w:rsidR="00813F96">
        <w:rPr>
          <w:b/>
          <w:sz w:val="24"/>
          <w:szCs w:val="24"/>
        </w:rPr>
        <w:t>»</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9066ED">
        <w:rPr>
          <w:sz w:val="24"/>
          <w:szCs w:val="24"/>
        </w:rPr>
        <w:t>7</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863180">
          <w:rPr>
            <w:webHidden/>
          </w:rPr>
          <w:t>3</w:t>
        </w:r>
        <w:r w:rsidR="001F2C0F">
          <w:rPr>
            <w:webHidden/>
          </w:rPr>
          <w:fldChar w:fldCharType="end"/>
        </w:r>
      </w:hyperlink>
    </w:p>
    <w:p w:rsidR="001F2C0F" w:rsidRDefault="00D302B4">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863180">
          <w:rPr>
            <w:webHidden/>
          </w:rPr>
          <w:t>7</w:t>
        </w:r>
        <w:r w:rsidR="001F2C0F">
          <w:rPr>
            <w:webHidden/>
          </w:rPr>
          <w:fldChar w:fldCharType="end"/>
        </w:r>
      </w:hyperlink>
    </w:p>
    <w:p w:rsidR="001F2C0F" w:rsidRDefault="00D302B4">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863180">
          <w:rPr>
            <w:webHidden/>
          </w:rPr>
          <w:t>7</w:t>
        </w:r>
        <w:r w:rsidR="001F2C0F">
          <w:rPr>
            <w:webHidden/>
          </w:rPr>
          <w:fldChar w:fldCharType="end"/>
        </w:r>
      </w:hyperlink>
    </w:p>
    <w:p w:rsidR="001F2C0F" w:rsidRDefault="00D302B4">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863180">
          <w:rPr>
            <w:webHidden/>
          </w:rPr>
          <w:t>10</w:t>
        </w:r>
        <w:r w:rsidR="001F2C0F">
          <w:rPr>
            <w:webHidden/>
          </w:rPr>
          <w:fldChar w:fldCharType="end"/>
        </w:r>
      </w:hyperlink>
    </w:p>
    <w:p w:rsidR="001F2C0F" w:rsidRDefault="00D302B4">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hyperlink w:anchor="_Toc428967881" w:history="1">
        <w:r w:rsidR="00D20436">
          <w:t>Пр</w:t>
        </w:r>
        <w:r w:rsidR="001F2C0F" w:rsidRPr="003C2DC8">
          <w:rPr>
            <w:rStyle w:val="af2"/>
          </w:rPr>
          <w:t>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863180">
          <w:rPr>
            <w:webHidden/>
          </w:rPr>
          <w:t>12</w:t>
        </w:r>
        <w:r w:rsidR="001F2C0F">
          <w:rPr>
            <w:webHidden/>
          </w:rPr>
          <w:fldChar w:fldCharType="end"/>
        </w:r>
      </w:hyperlink>
    </w:p>
    <w:p w:rsidR="001F2C0F" w:rsidRDefault="00D302B4">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w:t>
        </w:r>
        <w:r w:rsidR="00D20436">
          <w:rPr>
            <w:rStyle w:val="af2"/>
          </w:rPr>
          <w:t>4</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863180">
          <w:rPr>
            <w:webHidden/>
          </w:rPr>
          <w:t>15</w:t>
        </w:r>
        <w:r w:rsidR="001F2C0F">
          <w:rPr>
            <w:webHidden/>
          </w:rPr>
          <w:fldChar w:fldCharType="end"/>
        </w:r>
      </w:hyperlink>
    </w:p>
    <w:p w:rsidR="001F2C0F" w:rsidRDefault="00D302B4">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w:t>
        </w:r>
        <w:r w:rsidR="00CE41DC">
          <w:rPr>
            <w:rStyle w:val="af2"/>
          </w:rPr>
          <w:t>5</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CE41DC">
          <w:rPr>
            <w:webHidden/>
          </w:rPr>
          <w:t>19</w:t>
        </w:r>
      </w:hyperlink>
    </w:p>
    <w:p w:rsidR="001F2C0F" w:rsidRDefault="00D302B4">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w:t>
        </w:r>
        <w:r w:rsidR="00CE41DC">
          <w:rPr>
            <w:rStyle w:val="af2"/>
          </w:rPr>
          <w:t>6</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863180">
          <w:rPr>
            <w:webHidden/>
          </w:rPr>
          <w:t>21</w:t>
        </w:r>
        <w:r w:rsidR="001F2C0F">
          <w:rPr>
            <w:webHidden/>
          </w:rPr>
          <w:fldChar w:fldCharType="end"/>
        </w:r>
      </w:hyperlink>
    </w:p>
    <w:p w:rsidR="001F2C0F" w:rsidRDefault="00D302B4">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w:t>
        </w:r>
        <w:r w:rsidR="00CE41DC">
          <w:rPr>
            <w:rStyle w:val="af2"/>
          </w:rPr>
          <w:t>7</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863180">
          <w:rPr>
            <w:webHidden/>
          </w:rPr>
          <w:t>23</w:t>
        </w:r>
        <w:r w:rsidR="001F2C0F">
          <w:rPr>
            <w:webHidden/>
          </w:rPr>
          <w:fldChar w:fldCharType="end"/>
        </w:r>
      </w:hyperlink>
    </w:p>
    <w:p w:rsidR="001F2C0F" w:rsidRDefault="00D302B4">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w:t>
        </w:r>
        <w:r w:rsidR="00CE41DC">
          <w:rPr>
            <w:rStyle w:val="af2"/>
          </w:rPr>
          <w:t>8</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863180">
          <w:rPr>
            <w:webHidden/>
          </w:rPr>
          <w:t>25</w:t>
        </w:r>
        <w:r w:rsidR="001F2C0F">
          <w:rPr>
            <w:webHidden/>
          </w:rPr>
          <w:fldChar w:fldCharType="end"/>
        </w:r>
      </w:hyperlink>
      <w:r w:rsidR="00CE41DC">
        <w:t>5</w:t>
      </w:r>
    </w:p>
    <w:p w:rsidR="001F2C0F" w:rsidRDefault="00D302B4">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863180">
          <w:rPr>
            <w:webHidden/>
          </w:rPr>
          <w:t>27</w:t>
        </w:r>
        <w:r w:rsidR="001F2C0F">
          <w:rPr>
            <w:webHidden/>
          </w:rPr>
          <w:fldChar w:fldCharType="end"/>
        </w:r>
      </w:hyperlink>
    </w:p>
    <w:p w:rsidR="001F2C0F" w:rsidRDefault="00D302B4">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863180">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F3026D" w:rsidRDefault="00BC5425" w:rsidP="00F3026D">
      <w:pPr>
        <w:autoSpaceDE w:val="0"/>
        <w:autoSpaceDN w:val="0"/>
        <w:adjustRightInd w:val="0"/>
        <w:spacing w:line="276" w:lineRule="auto"/>
        <w:ind w:right="-72" w:firstLine="0"/>
        <w:rPr>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4747FE">
        <w:rPr>
          <w:sz w:val="24"/>
          <w:szCs w:val="24"/>
        </w:rPr>
        <w:t xml:space="preserve">предложений </w:t>
      </w:r>
      <w:r w:rsidRPr="00DF32E4">
        <w:rPr>
          <w:b/>
          <w:sz w:val="24"/>
          <w:szCs w:val="24"/>
        </w:rPr>
        <w:t xml:space="preserve">№ </w:t>
      </w:r>
      <w:r w:rsidR="00E913DA">
        <w:rPr>
          <w:b/>
          <w:sz w:val="24"/>
          <w:szCs w:val="24"/>
        </w:rPr>
        <w:t>5</w:t>
      </w:r>
      <w:r w:rsidR="00863180">
        <w:rPr>
          <w:b/>
          <w:sz w:val="24"/>
          <w:szCs w:val="24"/>
        </w:rPr>
        <w:t>4</w:t>
      </w:r>
      <w:r w:rsidR="00931376" w:rsidRPr="00DF32E4">
        <w:rPr>
          <w:b/>
          <w:sz w:val="24"/>
          <w:szCs w:val="24"/>
        </w:rPr>
        <w:t>/1</w:t>
      </w:r>
      <w:r w:rsidR="00DF32E4" w:rsidRPr="00DF32E4">
        <w:rPr>
          <w:b/>
          <w:sz w:val="24"/>
          <w:szCs w:val="24"/>
        </w:rPr>
        <w:t>7</w:t>
      </w:r>
      <w:r w:rsidR="00F615D3" w:rsidRPr="00DF32E4">
        <w:rPr>
          <w:b/>
          <w:sz w:val="24"/>
          <w:szCs w:val="24"/>
        </w:rPr>
        <w:t xml:space="preserve"> от </w:t>
      </w:r>
      <w:r w:rsidR="00E913DA">
        <w:rPr>
          <w:b/>
          <w:sz w:val="24"/>
          <w:szCs w:val="24"/>
        </w:rPr>
        <w:t>27</w:t>
      </w:r>
      <w:r w:rsidR="00F615D3" w:rsidRPr="00D611BD">
        <w:rPr>
          <w:b/>
          <w:sz w:val="24"/>
          <w:szCs w:val="24"/>
        </w:rPr>
        <w:t>.</w:t>
      </w:r>
      <w:r w:rsidR="003D1D13" w:rsidRPr="00D611BD">
        <w:rPr>
          <w:b/>
          <w:sz w:val="24"/>
          <w:szCs w:val="24"/>
        </w:rPr>
        <w:t>1</w:t>
      </w:r>
      <w:r w:rsidR="00F55F0C">
        <w:rPr>
          <w:b/>
          <w:sz w:val="24"/>
          <w:szCs w:val="24"/>
        </w:rPr>
        <w:t>1</w:t>
      </w:r>
      <w:r w:rsidR="00F615D3" w:rsidRPr="00D611BD">
        <w:rPr>
          <w:b/>
          <w:sz w:val="24"/>
          <w:szCs w:val="24"/>
        </w:rPr>
        <w:t>.201</w:t>
      </w:r>
      <w:r w:rsidR="006D610A" w:rsidRPr="00D611BD">
        <w:rPr>
          <w:b/>
          <w:sz w:val="24"/>
          <w:szCs w:val="24"/>
        </w:rPr>
        <w:t>7</w:t>
      </w:r>
      <w:r w:rsidR="00F615D3" w:rsidRPr="00D611BD">
        <w:rPr>
          <w:b/>
          <w:sz w:val="24"/>
          <w:szCs w:val="24"/>
        </w:rPr>
        <w:t xml:space="preserve"> г</w:t>
      </w:r>
      <w:r w:rsidR="00F615D3" w:rsidRPr="00931376">
        <w:rPr>
          <w:sz w:val="24"/>
          <w:szCs w:val="24"/>
        </w:rPr>
        <w:t>.</w:t>
      </w:r>
      <w:r w:rsidRPr="00931376">
        <w:rPr>
          <w:sz w:val="24"/>
          <w:szCs w:val="24"/>
        </w:rPr>
        <w:t xml:space="preserve">, в </w:t>
      </w:r>
      <w:r w:rsidRPr="004747FE">
        <w:rPr>
          <w:sz w:val="24"/>
          <w:szCs w:val="24"/>
        </w:rPr>
        <w:t xml:space="preserve">соответствии с настоящим Разделом, </w:t>
      </w:r>
      <w:proofErr w:type="gramStart"/>
      <w:r w:rsidRPr="004747FE">
        <w:rPr>
          <w:sz w:val="24"/>
          <w:szCs w:val="24"/>
        </w:rPr>
        <w:t>уточняют и дополняют</w:t>
      </w:r>
      <w:proofErr w:type="gramEnd"/>
      <w:r w:rsidRPr="004747FE">
        <w:rPr>
          <w:sz w:val="24"/>
          <w:szCs w:val="24"/>
        </w:rPr>
        <w:t xml:space="preserve">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10" w:history="1">
        <w:r w:rsidR="00D41906" w:rsidRPr="006D20CF">
          <w:rPr>
            <w:rStyle w:val="af2"/>
            <w:sz w:val="24"/>
            <w:szCs w:val="24"/>
          </w:rPr>
          <w:t>http://www.unipro.energy/purchase/documents/</w:t>
        </w:r>
      </w:hyperlink>
    </w:p>
    <w:p w:rsidR="00D41906" w:rsidRPr="004747FE" w:rsidRDefault="00D41906"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 xml:space="preserve">п/п </w:t>
            </w:r>
            <w:proofErr w:type="spellStart"/>
            <w:r w:rsidRPr="004747FE">
              <w:rPr>
                <w:b/>
                <w:sz w:val="24"/>
                <w:szCs w:val="24"/>
              </w:rPr>
              <w:t>п</w:t>
            </w:r>
            <w:proofErr w:type="spellEnd"/>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863180" w:rsidRDefault="00863180" w:rsidP="00863180">
            <w:pPr>
              <w:autoSpaceDE w:val="0"/>
              <w:autoSpaceDN w:val="0"/>
              <w:adjustRightInd w:val="0"/>
              <w:spacing w:line="276" w:lineRule="auto"/>
              <w:ind w:right="-72" w:firstLine="0"/>
              <w:jc w:val="left"/>
              <w:rPr>
                <w:bCs/>
                <w:sz w:val="24"/>
                <w:szCs w:val="24"/>
                <w:lang w:val="en-US"/>
              </w:rPr>
            </w:pPr>
            <w:r>
              <w:rPr>
                <w:bCs/>
                <w:sz w:val="24"/>
                <w:szCs w:val="24"/>
              </w:rPr>
              <w:t xml:space="preserve">Запасные части </w:t>
            </w:r>
            <w:r>
              <w:rPr>
                <w:bCs/>
                <w:sz w:val="24"/>
                <w:szCs w:val="24"/>
                <w:lang w:val="en-US"/>
              </w:rPr>
              <w:t>Pall</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2C661A">
              <w:rPr>
                <w:b/>
                <w:sz w:val="24"/>
                <w:szCs w:val="24"/>
                <w:lang w:eastAsia="en-US"/>
              </w:rPr>
              <w:t>Филиал «Сургутская ГРЭС-2»</w:t>
            </w:r>
            <w:r w:rsidRPr="002C661A">
              <w:rPr>
                <w:sz w:val="24"/>
                <w:szCs w:val="24"/>
                <w:lang w:eastAsia="en-US"/>
              </w:rPr>
              <w:t xml:space="preserve"> </w:t>
            </w:r>
            <w:r w:rsidR="00B07001">
              <w:rPr>
                <w:sz w:val="24"/>
                <w:szCs w:val="24"/>
                <w:lang w:eastAsia="en-US"/>
              </w:rPr>
              <w:t>П</w:t>
            </w:r>
            <w:r w:rsidRPr="002C661A">
              <w:rPr>
                <w:sz w:val="24"/>
                <w:szCs w:val="24"/>
                <w:lang w:eastAsia="en-US"/>
              </w:rPr>
              <w:t>АО «</w:t>
            </w:r>
            <w:proofErr w:type="spellStart"/>
            <w:r w:rsidR="00B07001">
              <w:rPr>
                <w:sz w:val="24"/>
                <w:szCs w:val="24"/>
                <w:lang w:eastAsia="en-US"/>
              </w:rPr>
              <w:t>Юнипро</w:t>
            </w:r>
            <w:proofErr w:type="spellEnd"/>
            <w:r w:rsidRPr="002C661A">
              <w:rPr>
                <w:sz w:val="24"/>
                <w:szCs w:val="24"/>
                <w:lang w:eastAsia="en-US"/>
              </w:rPr>
              <w:t>», 628406, Российская федерация, Тюменская область, Ханты-Мансийский автономный о</w:t>
            </w:r>
            <w:bookmarkStart w:id="4" w:name="_GoBack"/>
            <w:bookmarkEnd w:id="4"/>
            <w:r w:rsidRPr="002C661A">
              <w:rPr>
                <w:sz w:val="24"/>
                <w:szCs w:val="24"/>
                <w:lang w:eastAsia="en-US"/>
              </w:rPr>
              <w:t xml:space="preserve">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0C266C" w:rsidP="003D1D13">
            <w:pPr>
              <w:autoSpaceDE w:val="0"/>
              <w:autoSpaceDN w:val="0"/>
              <w:adjustRightInd w:val="0"/>
              <w:spacing w:line="276" w:lineRule="auto"/>
              <w:ind w:firstLine="0"/>
              <w:rPr>
                <w:sz w:val="24"/>
                <w:szCs w:val="24"/>
                <w:lang w:eastAsia="en-US"/>
              </w:rPr>
            </w:pPr>
          </w:p>
          <w:p w:rsidR="000C266C" w:rsidRDefault="000C266C" w:rsidP="003D1D13">
            <w:pPr>
              <w:autoSpaceDE w:val="0"/>
              <w:autoSpaceDN w:val="0"/>
              <w:adjustRightInd w:val="0"/>
              <w:spacing w:line="276" w:lineRule="auto"/>
              <w:ind w:firstLine="0"/>
              <w:rPr>
                <w:sz w:val="24"/>
                <w:szCs w:val="24"/>
                <w:lang w:eastAsia="en-US"/>
              </w:rPr>
            </w:pPr>
            <w:r w:rsidRPr="000C266C">
              <w:rPr>
                <w:sz w:val="24"/>
                <w:szCs w:val="24"/>
                <w:lang w:eastAsia="en-US"/>
              </w:rPr>
              <w:t xml:space="preserve">Филиал «Сургутская ГРЭС-2» </w:t>
            </w:r>
            <w:r w:rsidR="00B07001">
              <w:rPr>
                <w:sz w:val="24"/>
                <w:szCs w:val="24"/>
                <w:lang w:eastAsia="en-US"/>
              </w:rPr>
              <w:t>П</w:t>
            </w:r>
            <w:r w:rsidRPr="000C266C">
              <w:rPr>
                <w:sz w:val="24"/>
                <w:szCs w:val="24"/>
                <w:lang w:eastAsia="en-US"/>
              </w:rPr>
              <w:t>АО «</w:t>
            </w:r>
            <w:proofErr w:type="spellStart"/>
            <w:r w:rsidR="00B07001">
              <w:rPr>
                <w:sz w:val="24"/>
                <w:szCs w:val="24"/>
                <w:lang w:eastAsia="en-US"/>
              </w:rPr>
              <w:t>Юнипро</w:t>
            </w:r>
            <w:proofErr w:type="spellEnd"/>
            <w:r w:rsidRPr="000C266C">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0C266C">
              <w:rPr>
                <w:sz w:val="24"/>
                <w:szCs w:val="24"/>
                <w:lang w:eastAsia="en-US"/>
              </w:rPr>
              <w:t>Энергостроителей</w:t>
            </w:r>
            <w:proofErr w:type="spellEnd"/>
            <w:r w:rsidRPr="000C266C">
              <w:rPr>
                <w:sz w:val="24"/>
                <w:szCs w:val="24"/>
                <w:lang w:eastAsia="en-US"/>
              </w:rPr>
              <w:t>,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B07001">
              <w:rPr>
                <w:sz w:val="24"/>
                <w:szCs w:val="24"/>
                <w:lang w:eastAsia="en-US"/>
              </w:rPr>
              <w:t>Рябкова Галина Михайловна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 xml:space="preserve">адрес электронной почты: </w:t>
            </w:r>
            <w:proofErr w:type="spellStart"/>
            <w:r w:rsidR="00B07001">
              <w:rPr>
                <w:sz w:val="24"/>
                <w:szCs w:val="24"/>
                <w:lang w:val="en-US" w:eastAsia="en-US"/>
              </w:rPr>
              <w:t>Ryabkova</w:t>
            </w:r>
            <w:proofErr w:type="spellEnd"/>
            <w:r w:rsidR="00344BA6" w:rsidRPr="00344BA6">
              <w:rPr>
                <w:sz w:val="24"/>
                <w:szCs w:val="24"/>
              </w:rPr>
              <w:t>_</w:t>
            </w:r>
            <w:r w:rsidR="00B07001">
              <w:rPr>
                <w:sz w:val="24"/>
                <w:szCs w:val="24"/>
                <w:lang w:val="en-US"/>
              </w:rPr>
              <w:t>G</w:t>
            </w:r>
            <w:r w:rsidR="00344BA6" w:rsidRPr="00344BA6">
              <w:rPr>
                <w:sz w:val="24"/>
                <w:szCs w:val="24"/>
              </w:rPr>
              <w:t>@</w:t>
            </w:r>
            <w:proofErr w:type="spellStart"/>
            <w:r w:rsidR="00344BA6" w:rsidRPr="00344BA6">
              <w:rPr>
                <w:sz w:val="24"/>
                <w:szCs w:val="24"/>
              </w:rPr>
              <w:t>unipro.energy</w:t>
            </w:r>
            <w:proofErr w:type="spellEnd"/>
            <w:r w:rsidR="00D92B0A" w:rsidRPr="004747FE">
              <w:rPr>
                <w:i/>
                <w:sz w:val="24"/>
                <w:szCs w:val="24"/>
                <w:lang w:eastAsia="en-US"/>
              </w:rPr>
              <w:t xml:space="preserve"> </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9062EC">
              <w:rPr>
                <w:sz w:val="24"/>
                <w:szCs w:val="24"/>
                <w:lang w:eastAsia="en-US"/>
              </w:rPr>
              <w:t>(</w:t>
            </w:r>
            <w:r w:rsidR="000C266C">
              <w:rPr>
                <w:sz w:val="24"/>
                <w:szCs w:val="24"/>
                <w:lang w:val="en-US" w:eastAsia="en-US"/>
              </w:rPr>
              <w:t>3462</w:t>
            </w:r>
            <w:r w:rsidR="009062EC">
              <w:rPr>
                <w:sz w:val="24"/>
                <w:szCs w:val="24"/>
                <w:lang w:eastAsia="en-US"/>
              </w:rPr>
              <w:t>)</w:t>
            </w:r>
            <w:r w:rsidR="000C266C">
              <w:rPr>
                <w:sz w:val="24"/>
                <w:szCs w:val="24"/>
                <w:lang w:val="en-US" w:eastAsia="en-US"/>
              </w:rPr>
              <w:t xml:space="preserve"> 38- 1</w:t>
            </w:r>
            <w:r w:rsidR="00B07001">
              <w:rPr>
                <w:sz w:val="24"/>
                <w:szCs w:val="24"/>
                <w:lang w:val="en-US" w:eastAsia="en-US"/>
              </w:rPr>
              <w:t>2</w:t>
            </w:r>
            <w:r w:rsidR="000C266C">
              <w:rPr>
                <w:sz w:val="24"/>
                <w:szCs w:val="24"/>
                <w:lang w:val="en-US" w:eastAsia="en-US"/>
              </w:rPr>
              <w:t xml:space="preserve">- </w:t>
            </w:r>
            <w:r w:rsidR="00B07001">
              <w:rPr>
                <w:sz w:val="24"/>
                <w:szCs w:val="24"/>
                <w:lang w:val="en-US" w:eastAsia="en-US"/>
              </w:rPr>
              <w:t>44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6549AE" w:rsidRDefault="00BC5425" w:rsidP="00F3026D">
            <w:pPr>
              <w:tabs>
                <w:tab w:val="left" w:pos="386"/>
              </w:tabs>
              <w:spacing w:line="276" w:lineRule="auto"/>
              <w:ind w:firstLine="0"/>
              <w:jc w:val="left"/>
              <w:rPr>
                <w:bCs/>
                <w:sz w:val="24"/>
                <w:szCs w:val="24"/>
              </w:rPr>
            </w:pPr>
            <w:r w:rsidRPr="004747FE">
              <w:rPr>
                <w:spacing w:val="-6"/>
                <w:sz w:val="24"/>
                <w:szCs w:val="24"/>
              </w:rPr>
              <w:t xml:space="preserve">Официальный интернет-сайт </w:t>
            </w:r>
            <w:r w:rsidR="00344BA6">
              <w:rPr>
                <w:bCs/>
                <w:sz w:val="24"/>
                <w:szCs w:val="24"/>
              </w:rPr>
              <w:t>ПАО</w:t>
            </w:r>
            <w:r w:rsidRPr="004747FE">
              <w:rPr>
                <w:bCs/>
                <w:sz w:val="24"/>
                <w:szCs w:val="24"/>
              </w:rPr>
              <w:t xml:space="preserve"> «</w:t>
            </w:r>
            <w:proofErr w:type="spellStart"/>
            <w:r w:rsidR="00344BA6">
              <w:rPr>
                <w:bCs/>
                <w:sz w:val="24"/>
                <w:szCs w:val="24"/>
              </w:rPr>
              <w:t>Юнипро</w:t>
            </w:r>
            <w:proofErr w:type="spellEnd"/>
            <w:r w:rsidRPr="004747FE">
              <w:rPr>
                <w:bCs/>
                <w:sz w:val="24"/>
                <w:szCs w:val="24"/>
              </w:rPr>
              <w:t xml:space="preserve">, </w:t>
            </w:r>
          </w:p>
          <w:p w:rsidR="0039584E" w:rsidRDefault="00BC5425" w:rsidP="00F3026D">
            <w:pPr>
              <w:tabs>
                <w:tab w:val="left" w:pos="386"/>
              </w:tabs>
              <w:spacing w:line="276" w:lineRule="auto"/>
              <w:ind w:firstLine="0"/>
              <w:jc w:val="left"/>
              <w:rPr>
                <w:spacing w:val="-6"/>
                <w:sz w:val="24"/>
                <w:szCs w:val="24"/>
              </w:rPr>
            </w:pPr>
            <w:r w:rsidRPr="004747FE">
              <w:rPr>
                <w:bCs/>
                <w:sz w:val="24"/>
                <w:szCs w:val="24"/>
              </w:rPr>
              <w:t>Раздел «Закупки»:</w:t>
            </w:r>
            <w:r w:rsidRPr="004747FE">
              <w:rPr>
                <w:spacing w:val="-6"/>
                <w:sz w:val="24"/>
                <w:szCs w:val="24"/>
              </w:rPr>
              <w:t xml:space="preserve"> </w:t>
            </w:r>
          </w:p>
          <w:p w:rsidR="00BC5425"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 </w:t>
            </w:r>
            <w:r w:rsidR="0039584E" w:rsidRPr="0039584E">
              <w:rPr>
                <w:spacing w:val="-6"/>
                <w:sz w:val="24"/>
                <w:szCs w:val="24"/>
              </w:rPr>
              <w:t>(http://www.unipro.energy/purchase/announcement/</w:t>
            </w:r>
            <w:r w:rsidRPr="004747FE">
              <w:rPr>
                <w:sz w:val="24"/>
                <w:szCs w:val="24"/>
                <w:lang w:eastAsia="en-US"/>
              </w:rPr>
              <w:t>)</w:t>
            </w:r>
          </w:p>
          <w:p w:rsidR="00BC5425" w:rsidRPr="004747FE" w:rsidRDefault="00BC5425" w:rsidP="00E913DA">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E913DA">
              <w:rPr>
                <w:sz w:val="24"/>
                <w:szCs w:val="24"/>
                <w:lang w:eastAsia="en-US"/>
              </w:rPr>
              <w:t>27</w:t>
            </w:r>
            <w:r w:rsidRPr="006D610A">
              <w:rPr>
                <w:sz w:val="24"/>
                <w:szCs w:val="24"/>
                <w:lang w:eastAsia="en-US"/>
              </w:rPr>
              <w:t>.</w:t>
            </w:r>
            <w:r w:rsidR="003D1D13" w:rsidRPr="006D610A">
              <w:rPr>
                <w:sz w:val="24"/>
                <w:szCs w:val="24"/>
                <w:lang w:eastAsia="en-US"/>
              </w:rPr>
              <w:t>1</w:t>
            </w:r>
            <w:r w:rsidR="00F55F0C">
              <w:rPr>
                <w:sz w:val="24"/>
                <w:szCs w:val="24"/>
                <w:lang w:val="en-US" w:eastAsia="en-US"/>
              </w:rPr>
              <w:t>1</w:t>
            </w:r>
            <w:r w:rsidRPr="006D610A">
              <w:rPr>
                <w:sz w:val="24"/>
                <w:szCs w:val="24"/>
                <w:lang w:eastAsia="en-US"/>
              </w:rPr>
              <w:t>.20</w:t>
            </w:r>
            <w:r w:rsidR="00D92B0A" w:rsidRPr="006D610A">
              <w:rPr>
                <w:sz w:val="24"/>
                <w:szCs w:val="24"/>
                <w:lang w:eastAsia="en-US"/>
              </w:rPr>
              <w:t>1</w:t>
            </w:r>
            <w:r w:rsidR="006D610A" w:rsidRPr="006D610A">
              <w:rPr>
                <w:sz w:val="24"/>
                <w:szCs w:val="24"/>
                <w:lang w:val="en-US" w:eastAsia="en-US"/>
              </w:rPr>
              <w:t>7</w:t>
            </w:r>
            <w:r w:rsidR="00D92B0A" w:rsidRPr="006D610A">
              <w:rPr>
                <w:sz w:val="24"/>
                <w:szCs w:val="24"/>
                <w:lang w:eastAsia="en-US"/>
              </w:rPr>
              <w:t xml:space="preserve"> </w:t>
            </w:r>
            <w:r w:rsidRPr="006D610A">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93137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 xml:space="preserve">до </w:t>
            </w:r>
            <w:r w:rsidR="00902EBC" w:rsidRPr="006D610A">
              <w:rPr>
                <w:sz w:val="24"/>
                <w:szCs w:val="24"/>
                <w:lang w:eastAsia="en-US"/>
              </w:rPr>
              <w:t>14</w:t>
            </w:r>
            <w:r w:rsidR="000A39F7" w:rsidRPr="006D610A">
              <w:rPr>
                <w:sz w:val="24"/>
                <w:szCs w:val="24"/>
                <w:lang w:eastAsia="en-US"/>
              </w:rPr>
              <w:t>:00</w:t>
            </w:r>
            <w:r w:rsidR="00902EBC" w:rsidRPr="006D610A">
              <w:rPr>
                <w:sz w:val="24"/>
                <w:szCs w:val="24"/>
                <w:lang w:eastAsia="en-US"/>
              </w:rPr>
              <w:t xml:space="preserve"> (</w:t>
            </w:r>
            <w:proofErr w:type="gramStart"/>
            <w:r w:rsidR="00902EBC" w:rsidRPr="006D610A">
              <w:rPr>
                <w:sz w:val="24"/>
                <w:szCs w:val="24"/>
                <w:lang w:eastAsia="en-US"/>
              </w:rPr>
              <w:t>МСК</w:t>
            </w:r>
            <w:proofErr w:type="gramEnd"/>
            <w:r w:rsidR="00902EBC" w:rsidRPr="006D610A">
              <w:rPr>
                <w:sz w:val="24"/>
                <w:szCs w:val="24"/>
                <w:lang w:eastAsia="en-US"/>
              </w:rPr>
              <w:t>)</w:t>
            </w:r>
            <w:r w:rsidR="000A39F7" w:rsidRPr="006D610A">
              <w:rPr>
                <w:sz w:val="24"/>
                <w:szCs w:val="24"/>
                <w:lang w:eastAsia="en-US"/>
              </w:rPr>
              <w:t xml:space="preserve">. </w:t>
            </w:r>
            <w:r w:rsidR="000A39F7" w:rsidRPr="000A39F7">
              <w:rPr>
                <w:sz w:val="24"/>
                <w:szCs w:val="24"/>
                <w:lang w:eastAsia="en-US"/>
              </w:rPr>
              <w:t xml:space="preserve">местного времени Организатора (часовой пояс 3, MSK+2)   </w:t>
            </w:r>
            <w:r w:rsidR="000A39F7" w:rsidRPr="00931376">
              <w:rPr>
                <w:sz w:val="24"/>
                <w:szCs w:val="24"/>
                <w:lang w:eastAsia="en-US"/>
              </w:rPr>
              <w:t>«</w:t>
            </w:r>
            <w:r w:rsidR="00E913DA">
              <w:rPr>
                <w:sz w:val="24"/>
                <w:szCs w:val="24"/>
                <w:lang w:eastAsia="en-US"/>
              </w:rPr>
              <w:t>07</w:t>
            </w:r>
            <w:r w:rsidR="000A39F7" w:rsidRPr="006549AE">
              <w:rPr>
                <w:sz w:val="24"/>
                <w:szCs w:val="24"/>
                <w:lang w:eastAsia="en-US"/>
              </w:rPr>
              <w:t xml:space="preserve">» </w:t>
            </w:r>
            <w:r w:rsidR="00E913DA">
              <w:rPr>
                <w:sz w:val="24"/>
                <w:szCs w:val="24"/>
                <w:lang w:eastAsia="en-US"/>
              </w:rPr>
              <w:t>декабря</w:t>
            </w:r>
            <w:r w:rsidR="000A39F7" w:rsidRPr="006549AE">
              <w:rPr>
                <w:sz w:val="24"/>
                <w:szCs w:val="24"/>
                <w:lang w:eastAsia="en-US"/>
              </w:rPr>
              <w:t xml:space="preserve"> 201</w:t>
            </w:r>
            <w:r w:rsidR="006549AE" w:rsidRPr="006549AE">
              <w:rPr>
                <w:sz w:val="24"/>
                <w:szCs w:val="24"/>
                <w:lang w:eastAsia="en-US"/>
              </w:rPr>
              <w:t>7</w:t>
            </w:r>
            <w:r w:rsidR="000A39F7" w:rsidRPr="006549AE">
              <w:rPr>
                <w:sz w:val="24"/>
                <w:szCs w:val="24"/>
                <w:lang w:eastAsia="en-US"/>
              </w:rPr>
              <w:t>г</w:t>
            </w:r>
            <w:r w:rsidR="000A39F7" w:rsidRPr="00931376">
              <w:rPr>
                <w:sz w:val="24"/>
                <w:szCs w:val="24"/>
                <w:lang w:eastAsia="en-US"/>
              </w:rPr>
              <w:t>.</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BC5425" w:rsidRPr="00337D51" w:rsidRDefault="00BC5425" w:rsidP="00F3026D">
            <w:pPr>
              <w:tabs>
                <w:tab w:val="left" w:pos="142"/>
                <w:tab w:val="left" w:pos="284"/>
                <w:tab w:val="left" w:pos="426"/>
                <w:tab w:val="left" w:pos="567"/>
              </w:tabs>
              <w:spacing w:line="276" w:lineRule="auto"/>
              <w:ind w:firstLine="0"/>
              <w:contextualSpacing/>
              <w:jc w:val="left"/>
              <w:rPr>
                <w:sz w:val="24"/>
                <w:szCs w:val="24"/>
              </w:rPr>
            </w:pPr>
            <w:r w:rsidRPr="004747FE">
              <w:rPr>
                <w:b/>
                <w:sz w:val="24"/>
                <w:szCs w:val="24"/>
                <w:lang w:eastAsia="en-US"/>
              </w:rPr>
              <w:t>Форма подачи Предложения</w:t>
            </w:r>
            <w:r w:rsidRPr="004C1FBB">
              <w:rPr>
                <w:b/>
                <w:sz w:val="24"/>
                <w:szCs w:val="24"/>
                <w:lang w:eastAsia="en-US"/>
              </w:rPr>
              <w:t>:</w:t>
            </w:r>
            <w:r w:rsidRPr="004C1FBB">
              <w:rPr>
                <w:sz w:val="24"/>
                <w:szCs w:val="24"/>
                <w:lang w:eastAsia="en-US"/>
              </w:rPr>
              <w:t xml:space="preserve"> </w:t>
            </w:r>
            <w:proofErr w:type="gramStart"/>
            <w:r w:rsidR="009062EC">
              <w:rPr>
                <w:sz w:val="24"/>
                <w:szCs w:val="24"/>
                <w:lang w:eastAsia="en-US"/>
              </w:rPr>
              <w:t xml:space="preserve">Предложение должно быть подано </w:t>
            </w:r>
            <w:r w:rsidR="00920507" w:rsidRPr="004C1FBB">
              <w:rPr>
                <w:sz w:val="24"/>
                <w:szCs w:val="24"/>
                <w:lang w:eastAsia="en-US"/>
              </w:rPr>
              <w:t>в</w:t>
            </w:r>
            <w:r w:rsidR="009062EC">
              <w:rPr>
                <w:sz w:val="24"/>
                <w:szCs w:val="24"/>
                <w:lang w:eastAsia="en-US"/>
              </w:rPr>
              <w:t xml:space="preserve"> отсканированной, а также в текстовой формах (в формате </w:t>
            </w:r>
            <w:r w:rsidR="009062EC">
              <w:rPr>
                <w:sz w:val="24"/>
                <w:szCs w:val="24"/>
                <w:lang w:val="en-US" w:eastAsia="en-US"/>
              </w:rPr>
              <w:t>Word</w:t>
            </w:r>
            <w:r w:rsidR="009062EC" w:rsidRPr="009062EC">
              <w:rPr>
                <w:sz w:val="24"/>
                <w:szCs w:val="24"/>
                <w:lang w:eastAsia="en-US"/>
              </w:rPr>
              <w:t xml:space="preserve"> </w:t>
            </w:r>
            <w:r w:rsidR="009062EC">
              <w:rPr>
                <w:sz w:val="24"/>
                <w:szCs w:val="24"/>
                <w:lang w:eastAsia="en-US"/>
              </w:rPr>
              <w:t xml:space="preserve">или </w:t>
            </w:r>
            <w:proofErr w:type="spellStart"/>
            <w:r w:rsidR="009062EC">
              <w:rPr>
                <w:sz w:val="24"/>
                <w:szCs w:val="24"/>
                <w:lang w:eastAsia="en-US"/>
              </w:rPr>
              <w:t>Ехсе</w:t>
            </w:r>
            <w:proofErr w:type="spellEnd"/>
            <w:r w:rsidR="009062EC">
              <w:rPr>
                <w:sz w:val="24"/>
                <w:szCs w:val="24"/>
                <w:lang w:val="en-US" w:eastAsia="en-US"/>
              </w:rPr>
              <w:t>l</w:t>
            </w:r>
            <w:r w:rsidR="009062EC" w:rsidRPr="006D610A">
              <w:rPr>
                <w:sz w:val="24"/>
                <w:szCs w:val="24"/>
                <w:lang w:eastAsia="en-US"/>
              </w:rPr>
              <w:t xml:space="preserve">) </w:t>
            </w:r>
            <w:r w:rsidR="00920507" w:rsidRPr="004C1FBB">
              <w:rPr>
                <w:sz w:val="24"/>
                <w:szCs w:val="24"/>
                <w:lang w:eastAsia="en-US"/>
              </w:rPr>
              <w:t xml:space="preserve"> на адрес</w:t>
            </w:r>
            <w:r w:rsidR="004C1FBB" w:rsidRPr="004C1FBB">
              <w:rPr>
                <w:sz w:val="24"/>
                <w:szCs w:val="24"/>
                <w:lang w:eastAsia="en-US"/>
              </w:rPr>
              <w:t xml:space="preserve"> электронной почты:</w:t>
            </w:r>
            <w:proofErr w:type="gramEnd"/>
            <w:r w:rsidR="004C1FBB" w:rsidRPr="004C1FBB">
              <w:rPr>
                <w:sz w:val="24"/>
                <w:szCs w:val="24"/>
                <w:lang w:eastAsia="en-US"/>
              </w:rPr>
              <w:t xml:space="preserve"> </w:t>
            </w:r>
            <w:hyperlink r:id="rId11" w:history="1">
              <w:r w:rsidR="004C1FBB" w:rsidRPr="00337D51">
                <w:rPr>
                  <w:rStyle w:val="af2"/>
                  <w:sz w:val="24"/>
                  <w:szCs w:val="24"/>
                  <w:u w:val="none"/>
                  <w:lang w:val="en-US" w:eastAsia="en-US"/>
                </w:rPr>
                <w:t>Ryabkova</w:t>
              </w:r>
              <w:r w:rsidR="004C1FBB" w:rsidRPr="00337D51">
                <w:rPr>
                  <w:rStyle w:val="af2"/>
                  <w:sz w:val="24"/>
                  <w:szCs w:val="24"/>
                  <w:u w:val="none"/>
                </w:rPr>
                <w:t>_</w:t>
              </w:r>
              <w:r w:rsidR="004C1FBB" w:rsidRPr="00337D51">
                <w:rPr>
                  <w:rStyle w:val="af2"/>
                  <w:sz w:val="24"/>
                  <w:szCs w:val="24"/>
                  <w:u w:val="none"/>
                  <w:lang w:val="en-US"/>
                </w:rPr>
                <w:t>G</w:t>
              </w:r>
              <w:r w:rsidR="004C1FBB" w:rsidRPr="00337D51">
                <w:rPr>
                  <w:rStyle w:val="af2"/>
                  <w:sz w:val="24"/>
                  <w:szCs w:val="24"/>
                  <w:u w:val="none"/>
                </w:rPr>
                <w:t>@</w:t>
              </w:r>
              <w:proofErr w:type="spellStart"/>
              <w:r w:rsidR="004C1FBB" w:rsidRPr="00337D51">
                <w:rPr>
                  <w:rStyle w:val="af2"/>
                  <w:sz w:val="24"/>
                  <w:szCs w:val="24"/>
                  <w:u w:val="none"/>
                </w:rPr>
                <w:t>unipro.energy</w:t>
              </w:r>
              <w:proofErr w:type="spellEnd"/>
            </w:hyperlink>
            <w:r w:rsidR="004C1FBB" w:rsidRPr="00337D51">
              <w:rPr>
                <w:sz w:val="24"/>
                <w:szCs w:val="24"/>
              </w:rPr>
              <w:t>.</w:t>
            </w:r>
          </w:p>
          <w:p w:rsidR="004C1FBB" w:rsidRPr="00902EBC" w:rsidRDefault="004C1FBB" w:rsidP="00F3026D">
            <w:pPr>
              <w:tabs>
                <w:tab w:val="left" w:pos="142"/>
                <w:tab w:val="left" w:pos="284"/>
                <w:tab w:val="left" w:pos="426"/>
                <w:tab w:val="left" w:pos="567"/>
              </w:tabs>
              <w:spacing w:line="276" w:lineRule="auto"/>
              <w:ind w:firstLine="0"/>
              <w:contextualSpacing/>
              <w:jc w:val="left"/>
              <w:rPr>
                <w:color w:val="FF0000"/>
                <w:sz w:val="24"/>
                <w:szCs w:val="24"/>
                <w:lang w:eastAsia="en-US"/>
              </w:rPr>
            </w:pPr>
            <w:r>
              <w:rPr>
                <w:sz w:val="24"/>
                <w:szCs w:val="24"/>
              </w:rPr>
              <w:t>Возможность подачи предложений на части позиций не предусмотрена. Предложение подаётся целиком по лоту</w:t>
            </w:r>
            <w:r w:rsidR="009B2121">
              <w:rPr>
                <w:sz w:val="24"/>
                <w:szCs w:val="24"/>
              </w:rPr>
              <w:t>.</w:t>
            </w:r>
          </w:p>
          <w:p w:rsidR="00E5228C" w:rsidRPr="000A39F7" w:rsidRDefault="00E5228C" w:rsidP="00902EBC">
            <w:pPr>
              <w:tabs>
                <w:tab w:val="left" w:pos="142"/>
                <w:tab w:val="left" w:pos="284"/>
                <w:tab w:val="left" w:pos="426"/>
                <w:tab w:val="left" w:pos="567"/>
              </w:tabs>
              <w:spacing w:line="276" w:lineRule="auto"/>
              <w:ind w:firstLine="0"/>
              <w:contextualSpacing/>
              <w:jc w:val="left"/>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21677D" w:rsidP="0070246B">
            <w:pPr>
              <w:tabs>
                <w:tab w:val="left" w:pos="0"/>
                <w:tab w:val="left" w:pos="5657"/>
              </w:tabs>
              <w:spacing w:line="276" w:lineRule="auto"/>
              <w:ind w:left="540" w:right="153" w:hanging="540"/>
              <w:jc w:val="left"/>
              <w:rPr>
                <w:sz w:val="24"/>
                <w:szCs w:val="24"/>
              </w:rPr>
            </w:pPr>
            <w:r>
              <w:rPr>
                <w:sz w:val="24"/>
                <w:szCs w:val="24"/>
              </w:rPr>
              <w:t>Январь 2018г</w:t>
            </w:r>
            <w:proofErr w:type="gramStart"/>
            <w:r>
              <w:rPr>
                <w:sz w:val="24"/>
                <w:szCs w:val="24"/>
              </w:rPr>
              <w:t>.(</w:t>
            </w:r>
            <w:proofErr w:type="gramEnd"/>
            <w:r>
              <w:rPr>
                <w:sz w:val="24"/>
                <w:szCs w:val="24"/>
              </w:rPr>
              <w:t>желательно)</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lastRenderedPageBreak/>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Pr="002C661A">
              <w:rPr>
                <w:sz w:val="24"/>
                <w:szCs w:val="24"/>
                <w:lang w:eastAsia="en-US"/>
              </w:rPr>
              <w:t xml:space="preserve"> </w:t>
            </w:r>
            <w:r w:rsidR="00344BA6">
              <w:rPr>
                <w:sz w:val="24"/>
                <w:szCs w:val="24"/>
                <w:lang w:eastAsia="en-US"/>
              </w:rPr>
              <w:t>ПАО «</w:t>
            </w:r>
            <w:proofErr w:type="spellStart"/>
            <w:r w:rsidR="00344BA6">
              <w:rPr>
                <w:sz w:val="24"/>
                <w:szCs w:val="24"/>
                <w:lang w:eastAsia="en-US"/>
              </w:rPr>
              <w:t>Юнипро</w:t>
            </w:r>
            <w:proofErr w:type="spellEnd"/>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w:t>
            </w:r>
            <w:r w:rsidR="00902EBC">
              <w:rPr>
                <w:sz w:val="24"/>
                <w:szCs w:val="24"/>
                <w:lang w:eastAsia="en-US"/>
              </w:rPr>
              <w:t>13/7</w:t>
            </w:r>
            <w:r w:rsidRPr="002C661A">
              <w:rPr>
                <w:sz w:val="24"/>
                <w:szCs w:val="24"/>
                <w:lang w:eastAsia="en-US"/>
              </w:rPr>
              <w:t>, сооружение 3.</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D611BD" w:rsidRDefault="00157FAA" w:rsidP="00157FAA">
            <w:pPr>
              <w:autoSpaceDE w:val="0"/>
              <w:autoSpaceDN w:val="0"/>
              <w:adjustRightInd w:val="0"/>
              <w:spacing w:line="276" w:lineRule="auto"/>
              <w:ind w:firstLine="0"/>
              <w:rPr>
                <w:sz w:val="24"/>
                <w:szCs w:val="24"/>
                <w:lang w:eastAsia="en-US"/>
              </w:rPr>
            </w:pP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w:t>
            </w:r>
            <w:r w:rsidR="00287B1A" w:rsidRPr="00287B1A">
              <w:rPr>
                <w:sz w:val="24"/>
                <w:szCs w:val="24"/>
                <w:lang w:eastAsia="en-US"/>
              </w:rPr>
              <w:t xml:space="preserve">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FB0EA6" w:rsidP="0054476F">
            <w:pPr>
              <w:pStyle w:val="afffa"/>
              <w:tabs>
                <w:tab w:val="left" w:pos="0"/>
              </w:tabs>
              <w:spacing w:line="276" w:lineRule="auto"/>
              <w:ind w:left="0" w:right="-11"/>
              <w:contextualSpacing/>
              <w:jc w:val="both"/>
            </w:pPr>
            <w:r>
              <w:t xml:space="preserve">Предпочтительно – по факту поставки </w:t>
            </w:r>
            <w:r w:rsidR="0004396A" w:rsidRPr="004747FE">
              <w:t>в течение 80 (восьмидесяти) календарных дней с</w:t>
            </w:r>
            <w:r>
              <w:t xml:space="preserve">о дня подписания товарной накладной по форме ТОРГ-12 Покупателем и </w:t>
            </w:r>
            <w:r w:rsidR="0004396A" w:rsidRPr="004747FE">
              <w:t>при условии наличия соответствующ</w:t>
            </w:r>
            <w:r w:rsidR="0054476F">
              <w:t>его</w:t>
            </w:r>
            <w:r w:rsidR="0004396A" w:rsidRPr="004747FE">
              <w:t xml:space="preserve">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920507" w:rsidRDefault="00863180"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lang w:val="en-US"/>
              </w:rPr>
              <w:t>1</w:t>
            </w:r>
            <w:r w:rsidR="00A56F5E" w:rsidRPr="00920507">
              <w:rPr>
                <w:sz w:val="24"/>
                <w:szCs w:val="24"/>
              </w:rPr>
              <w:t xml:space="preserve"> (</w:t>
            </w:r>
            <w:r>
              <w:rPr>
                <w:sz w:val="24"/>
                <w:szCs w:val="24"/>
              </w:rPr>
              <w:t>один</w:t>
            </w:r>
            <w:r w:rsidR="00A56F5E" w:rsidRPr="00920507">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66792">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w:t>
            </w:r>
            <w:r w:rsidR="00B66792">
              <w:rPr>
                <w:sz w:val="24"/>
                <w:szCs w:val="24"/>
              </w:rPr>
              <w:t>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w:t>
            </w:r>
            <w:proofErr w:type="gramStart"/>
            <w:r w:rsidRPr="004747FE">
              <w:rPr>
                <w:sz w:val="24"/>
                <w:szCs w:val="24"/>
              </w:rPr>
              <w:t>соответствии</w:t>
            </w:r>
            <w:proofErr w:type="gramEnd"/>
            <w:r w:rsidRPr="004747FE">
              <w:rPr>
                <w:sz w:val="24"/>
                <w:szCs w:val="24"/>
              </w:rPr>
              <w:t xml:space="preserve">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w:t>
            </w:r>
            <w:r w:rsidRPr="004747FE">
              <w:rPr>
                <w:sz w:val="24"/>
                <w:szCs w:val="24"/>
              </w:rPr>
              <w:lastRenderedPageBreak/>
              <w:t>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Продукция должна иметь разрешение на применение </w:t>
            </w:r>
            <w:proofErr w:type="spellStart"/>
            <w:r w:rsidRPr="004747FE">
              <w:rPr>
                <w:sz w:val="24"/>
                <w:szCs w:val="24"/>
              </w:rPr>
              <w:t>Ростехнадзора</w:t>
            </w:r>
            <w:proofErr w:type="spellEnd"/>
            <w:r w:rsidRPr="004747FE">
              <w:rPr>
                <w:sz w:val="24"/>
                <w:szCs w:val="24"/>
              </w:rPr>
              <w:t xml:space="preserve">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6D610A" w:rsidRPr="006D610A">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E5228C" w:rsidRPr="00337D51" w:rsidRDefault="004C1FBB" w:rsidP="00BA2BA0">
            <w:pPr>
              <w:pStyle w:val="Times12"/>
              <w:tabs>
                <w:tab w:val="left" w:pos="0"/>
                <w:tab w:val="left" w:pos="1140"/>
              </w:tabs>
              <w:ind w:right="153" w:firstLine="0"/>
              <w:rPr>
                <w:color w:val="000000"/>
                <w:szCs w:val="24"/>
              </w:rPr>
            </w:pPr>
            <w:r>
              <w:rPr>
                <w:color w:val="000000"/>
                <w:szCs w:val="24"/>
              </w:rPr>
              <w:t>Скан</w:t>
            </w:r>
            <w:r w:rsidR="00B5164E">
              <w:rPr>
                <w:color w:val="000000"/>
                <w:szCs w:val="24"/>
              </w:rPr>
              <w:t xml:space="preserve"> </w:t>
            </w:r>
            <w:r w:rsidR="004747FE" w:rsidRPr="004747FE">
              <w:rPr>
                <w:color w:val="000000"/>
                <w:szCs w:val="24"/>
              </w:rPr>
              <w:t>Предложени</w:t>
            </w:r>
            <w:r w:rsidR="00B5164E">
              <w:rPr>
                <w:color w:val="000000"/>
                <w:szCs w:val="24"/>
              </w:rPr>
              <w:t>я</w:t>
            </w:r>
            <w:r w:rsidR="004747FE" w:rsidRPr="004747FE">
              <w:rPr>
                <w:color w:val="000000"/>
                <w:szCs w:val="24"/>
              </w:rPr>
              <w:t xml:space="preserve"> долж</w:t>
            </w:r>
            <w:r w:rsidR="00B5164E">
              <w:rPr>
                <w:color w:val="000000"/>
                <w:szCs w:val="24"/>
              </w:rPr>
              <w:t>ен</w:t>
            </w:r>
            <w:r w:rsidR="004747FE" w:rsidRPr="004747FE">
              <w:rPr>
                <w:color w:val="000000"/>
                <w:szCs w:val="24"/>
              </w:rPr>
              <w:t xml:space="preserve"> быть подан </w:t>
            </w:r>
            <w:r w:rsidR="00FB0EA6">
              <w:rPr>
                <w:color w:val="000000"/>
                <w:szCs w:val="24"/>
              </w:rPr>
              <w:t>в полном объеме</w:t>
            </w:r>
            <w:r>
              <w:rPr>
                <w:color w:val="000000"/>
                <w:szCs w:val="24"/>
              </w:rPr>
              <w:t xml:space="preserve"> </w:t>
            </w:r>
            <w:r w:rsidR="00FB0EA6">
              <w:rPr>
                <w:color w:val="000000"/>
                <w:szCs w:val="24"/>
              </w:rPr>
              <w:t xml:space="preserve">(оферта, включая все приложения к ней) </w:t>
            </w:r>
            <w:r w:rsidR="00E5228C">
              <w:rPr>
                <w:color w:val="000000"/>
                <w:szCs w:val="24"/>
              </w:rPr>
              <w:t xml:space="preserve">на </w:t>
            </w:r>
            <w:r w:rsidRPr="004C1FBB">
              <w:rPr>
                <w:szCs w:val="24"/>
                <w:lang w:eastAsia="en-US"/>
              </w:rPr>
              <w:t xml:space="preserve">адрес электронной почты: </w:t>
            </w:r>
            <w:hyperlink r:id="rId12" w:history="1">
              <w:r w:rsidRPr="00337D51">
                <w:rPr>
                  <w:rStyle w:val="af2"/>
                  <w:szCs w:val="24"/>
                  <w:u w:val="none"/>
                  <w:lang w:val="en-US" w:eastAsia="en-US"/>
                </w:rPr>
                <w:t>Ryabkova</w:t>
              </w:r>
              <w:r w:rsidRPr="00337D51">
                <w:rPr>
                  <w:rStyle w:val="af2"/>
                  <w:szCs w:val="24"/>
                  <w:u w:val="none"/>
                </w:rPr>
                <w:t>_</w:t>
              </w:r>
              <w:r w:rsidRPr="00337D51">
                <w:rPr>
                  <w:rStyle w:val="af2"/>
                  <w:szCs w:val="24"/>
                  <w:u w:val="none"/>
                  <w:lang w:val="en-US"/>
                </w:rPr>
                <w:t>G</w:t>
              </w:r>
              <w:r w:rsidRPr="00337D51">
                <w:rPr>
                  <w:rStyle w:val="af2"/>
                  <w:szCs w:val="24"/>
                  <w:u w:val="none"/>
                </w:rPr>
                <w:t>@unipro.energy</w:t>
              </w:r>
            </w:hyperlink>
            <w:r w:rsidR="00E5228C" w:rsidRPr="00337D51">
              <w:rPr>
                <w:color w:val="000000"/>
                <w:szCs w:val="24"/>
              </w:rPr>
              <w:t xml:space="preserve"> </w:t>
            </w:r>
          </w:p>
          <w:p w:rsidR="004C1FBB" w:rsidRDefault="004C1FBB"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w:t>
            </w:r>
            <w:proofErr w:type="gramStart"/>
            <w:r w:rsidR="00FA500C" w:rsidRPr="004747FE">
              <w:rPr>
                <w:b/>
              </w:rPr>
              <w:t>скан-копий</w:t>
            </w:r>
            <w:proofErr w:type="gramEnd"/>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w:t>
            </w:r>
            <w:r w:rsidR="00B66792">
              <w:rPr>
                <w:b/>
                <w:sz w:val="24"/>
                <w:szCs w:val="24"/>
              </w:rPr>
              <w:t>5</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B66792">
            <w:pPr>
              <w:spacing w:line="276" w:lineRule="auto"/>
              <w:ind w:left="568" w:hanging="568"/>
              <w:jc w:val="left"/>
              <w:rPr>
                <w:b/>
                <w:sz w:val="24"/>
                <w:szCs w:val="24"/>
              </w:rPr>
            </w:pPr>
            <w:r w:rsidRPr="004747FE">
              <w:rPr>
                <w:b/>
                <w:sz w:val="24"/>
                <w:szCs w:val="24"/>
              </w:rPr>
              <w:t>1</w:t>
            </w:r>
            <w:r w:rsidR="00B66792">
              <w:rPr>
                <w:b/>
                <w:sz w:val="24"/>
                <w:szCs w:val="24"/>
              </w:rPr>
              <w:t>6</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8A6DFF" w:rsidRPr="004747FE" w:rsidRDefault="00BC5425" w:rsidP="00FB0EA6">
            <w:pPr>
              <w:tabs>
                <w:tab w:val="left" w:pos="284"/>
              </w:tabs>
              <w:spacing w:line="276" w:lineRule="auto"/>
              <w:ind w:firstLine="0"/>
              <w:rPr>
                <w:color w:val="000000"/>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3" w:history="1">
              <w:r w:rsidR="00FB0EA6" w:rsidRPr="00C314CF">
                <w:rPr>
                  <w:rStyle w:val="af2"/>
                  <w:sz w:val="24"/>
                  <w:szCs w:val="24"/>
                </w:rPr>
                <w:t>http://www.</w:t>
              </w:r>
              <w:r w:rsidR="00FB0EA6" w:rsidRPr="00C314CF">
                <w:rPr>
                  <w:rStyle w:val="af2"/>
                  <w:sz w:val="24"/>
                  <w:szCs w:val="24"/>
                  <w:lang w:val="en-US"/>
                </w:rPr>
                <w:t>unipro</w:t>
              </w:r>
              <w:r w:rsidR="00FB0EA6" w:rsidRPr="00C314CF">
                <w:rPr>
                  <w:rStyle w:val="af2"/>
                  <w:sz w:val="24"/>
                  <w:szCs w:val="24"/>
                </w:rPr>
                <w:t>.</w:t>
              </w:r>
              <w:r w:rsidR="00FB0EA6" w:rsidRPr="00C314CF">
                <w:rPr>
                  <w:rStyle w:val="af2"/>
                  <w:sz w:val="24"/>
                  <w:szCs w:val="24"/>
                  <w:lang w:val="en-US"/>
                </w:rPr>
                <w:t>energy</w:t>
              </w:r>
              <w:r w:rsidR="00FB0EA6" w:rsidRPr="00C314CF">
                <w:rPr>
                  <w:rStyle w:val="af2"/>
                  <w:sz w:val="24"/>
                  <w:szCs w:val="24"/>
                </w:rPr>
                <w:t>/</w:t>
              </w:r>
              <w:r w:rsidR="00FB0EA6" w:rsidRPr="00C314CF">
                <w:rPr>
                  <w:rStyle w:val="af2"/>
                  <w:sz w:val="24"/>
                  <w:szCs w:val="24"/>
                  <w:lang w:val="en-US"/>
                </w:rPr>
                <w:t>purchase</w:t>
              </w:r>
              <w:r w:rsidR="00FB0EA6" w:rsidRPr="00C314CF">
                <w:rPr>
                  <w:rStyle w:val="af2"/>
                  <w:sz w:val="24"/>
                  <w:szCs w:val="24"/>
                </w:rPr>
                <w:t>/</w:t>
              </w:r>
              <w:r w:rsidR="00FB0EA6" w:rsidRPr="00C314CF">
                <w:rPr>
                  <w:rStyle w:val="af2"/>
                  <w:sz w:val="24"/>
                  <w:szCs w:val="24"/>
                  <w:lang w:val="en-US"/>
                </w:rPr>
                <w:t>documents</w:t>
              </w:r>
              <w:r w:rsidR="00FB0EA6" w:rsidRPr="00C314CF">
                <w:rPr>
                  <w:rStyle w:val="af2"/>
                  <w:sz w:val="24"/>
                  <w:szCs w:val="24"/>
                </w:rPr>
                <w:t>/</w:t>
              </w:r>
            </w:hyperlink>
          </w:p>
        </w:tc>
      </w:tr>
      <w:tr w:rsidR="00E913DA" w:rsidRPr="004747FE" w:rsidTr="003D1D13">
        <w:trPr>
          <w:trHeight w:val="391"/>
        </w:trPr>
        <w:tc>
          <w:tcPr>
            <w:tcW w:w="498" w:type="dxa"/>
          </w:tcPr>
          <w:p w:rsidR="00E913DA" w:rsidRPr="004747FE" w:rsidRDefault="00E913DA" w:rsidP="00883F22">
            <w:pPr>
              <w:spacing w:line="276" w:lineRule="auto"/>
              <w:ind w:left="568" w:hanging="568"/>
              <w:jc w:val="left"/>
              <w:rPr>
                <w:b/>
                <w:sz w:val="24"/>
                <w:szCs w:val="24"/>
              </w:rPr>
            </w:pPr>
            <w:r>
              <w:rPr>
                <w:b/>
                <w:sz w:val="24"/>
                <w:szCs w:val="24"/>
              </w:rPr>
              <w:t>17.</w:t>
            </w:r>
            <w:r w:rsidRPr="004747FE">
              <w:rPr>
                <w:b/>
                <w:sz w:val="24"/>
                <w:szCs w:val="24"/>
              </w:rPr>
              <w:t>0</w:t>
            </w:r>
            <w:r w:rsidRPr="004747FE">
              <w:rPr>
                <w:b/>
                <w:sz w:val="24"/>
                <w:szCs w:val="24"/>
              </w:rPr>
              <w:lastRenderedPageBreak/>
              <w:t>.</w:t>
            </w:r>
          </w:p>
        </w:tc>
        <w:tc>
          <w:tcPr>
            <w:tcW w:w="3543" w:type="dxa"/>
          </w:tcPr>
          <w:p w:rsidR="00E913DA" w:rsidRPr="004747FE" w:rsidRDefault="00E913DA" w:rsidP="00883F22">
            <w:pPr>
              <w:spacing w:line="276" w:lineRule="auto"/>
              <w:ind w:right="153" w:firstLine="0"/>
              <w:rPr>
                <w:b/>
                <w:spacing w:val="-6"/>
                <w:sz w:val="24"/>
                <w:szCs w:val="24"/>
              </w:rPr>
            </w:pPr>
            <w:r w:rsidRPr="004747FE">
              <w:rPr>
                <w:b/>
                <w:spacing w:val="-6"/>
                <w:sz w:val="24"/>
                <w:szCs w:val="24"/>
              </w:rPr>
              <w:lastRenderedPageBreak/>
              <w:t xml:space="preserve">Аккредитация в Базе поставщиков </w:t>
            </w:r>
          </w:p>
        </w:tc>
        <w:tc>
          <w:tcPr>
            <w:tcW w:w="6237" w:type="dxa"/>
          </w:tcPr>
          <w:p w:rsidR="00E913DA" w:rsidRPr="00E913DA" w:rsidRDefault="00E913DA" w:rsidP="00E913DA">
            <w:pPr>
              <w:autoSpaceDE w:val="0"/>
              <w:autoSpaceDN w:val="0"/>
              <w:adjustRightInd w:val="0"/>
              <w:spacing w:line="276" w:lineRule="auto"/>
              <w:ind w:firstLine="0"/>
              <w:rPr>
                <w:rFonts w:ascii="Arial" w:hAnsi="Arial" w:cs="Arial"/>
                <w:sz w:val="20"/>
              </w:rPr>
            </w:pPr>
            <w:r w:rsidRPr="00B7089A">
              <w:rPr>
                <w:rFonts w:ascii="Arial" w:hAnsi="Arial" w:cs="Arial"/>
                <w:sz w:val="20"/>
              </w:rPr>
              <w:t>Для повышения прозрачности деятельности закупочных подразделений, обеспечения равноправия всех участников в конкурентной борьбе и информационной безопасности создан</w:t>
            </w:r>
            <w:r>
              <w:t xml:space="preserve"> </w:t>
            </w:r>
            <w:r w:rsidRPr="00E913DA">
              <w:rPr>
                <w:rFonts w:ascii="Arial" w:hAnsi="Arial" w:cs="Arial"/>
                <w:sz w:val="20"/>
              </w:rPr>
              <w:lastRenderedPageBreak/>
              <w:t>новый сервис – портал для самостоятельной регистрации в базе поставщиков ПАО «</w:t>
            </w:r>
            <w:proofErr w:type="spellStart"/>
            <w:r w:rsidRPr="00E913DA">
              <w:rPr>
                <w:rFonts w:ascii="Arial" w:hAnsi="Arial" w:cs="Arial"/>
                <w:sz w:val="20"/>
              </w:rPr>
              <w:t>Юнипро</w:t>
            </w:r>
            <w:proofErr w:type="spellEnd"/>
            <w:r w:rsidRPr="00E913DA">
              <w:rPr>
                <w:rFonts w:ascii="Arial" w:hAnsi="Arial" w:cs="Arial"/>
                <w:sz w:val="20"/>
              </w:rPr>
              <w:t>».</w:t>
            </w:r>
          </w:p>
          <w:p w:rsidR="00E913DA" w:rsidRPr="004747FE" w:rsidRDefault="00E913DA" w:rsidP="00E913DA">
            <w:pPr>
              <w:autoSpaceDE w:val="0"/>
              <w:autoSpaceDN w:val="0"/>
              <w:adjustRightInd w:val="0"/>
              <w:spacing w:line="276" w:lineRule="auto"/>
              <w:ind w:firstLine="0"/>
              <w:rPr>
                <w:color w:val="FF0000"/>
                <w:sz w:val="24"/>
                <w:szCs w:val="24"/>
                <w:lang w:eastAsia="en-US"/>
              </w:rPr>
            </w:pPr>
            <w:r w:rsidRPr="00E913DA">
              <w:rPr>
                <w:rFonts w:ascii="Arial" w:hAnsi="Arial" w:cs="Arial"/>
                <w:sz w:val="20"/>
              </w:rPr>
              <w:t xml:space="preserve">        Все Участники запроса предложений должны быть аккредитованы в Базе поставщиков ПАО «</w:t>
            </w:r>
            <w:proofErr w:type="spellStart"/>
            <w:r w:rsidRPr="00E913DA">
              <w:rPr>
                <w:rFonts w:ascii="Arial" w:hAnsi="Arial" w:cs="Arial"/>
                <w:sz w:val="20"/>
              </w:rPr>
              <w:t>Юнипро</w:t>
            </w:r>
            <w:proofErr w:type="spellEnd"/>
            <w:r w:rsidRPr="00E913DA">
              <w:rPr>
                <w:rFonts w:ascii="Arial" w:hAnsi="Arial" w:cs="Arial"/>
                <w:sz w:val="20"/>
              </w:rPr>
              <w:t xml:space="preserve">». Информация о порядке аккредитации </w:t>
            </w:r>
            <w:proofErr w:type="gramStart"/>
            <w:r w:rsidRPr="00E913DA">
              <w:rPr>
                <w:rFonts w:ascii="Arial" w:hAnsi="Arial" w:cs="Arial"/>
                <w:sz w:val="20"/>
              </w:rPr>
              <w:t>содержится на официальном сайте компании и доступна</w:t>
            </w:r>
            <w:proofErr w:type="gramEnd"/>
            <w:r w:rsidRPr="00E913DA">
              <w:rPr>
                <w:rFonts w:ascii="Arial" w:hAnsi="Arial" w:cs="Arial"/>
                <w:sz w:val="20"/>
              </w:rPr>
              <w:t xml:space="preserve"> по  ссылке: </w:t>
            </w:r>
            <w:hyperlink r:id="rId14" w:history="1">
              <w:r w:rsidRPr="00E939AF">
                <w:rPr>
                  <w:rStyle w:val="af2"/>
                  <w:rFonts w:ascii="Arial" w:hAnsi="Arial" w:cs="Arial"/>
                  <w:sz w:val="20"/>
                </w:rPr>
                <w:t>http://www.</w:t>
              </w:r>
              <w:proofErr w:type="spellStart"/>
              <w:r w:rsidRPr="00E939AF">
                <w:rPr>
                  <w:rStyle w:val="af2"/>
                  <w:rFonts w:ascii="Arial" w:hAnsi="Arial" w:cs="Arial"/>
                  <w:sz w:val="20"/>
                  <w:lang w:val="en-US"/>
                </w:rPr>
                <w:t>unipro</w:t>
              </w:r>
              <w:proofErr w:type="spellEnd"/>
              <w:r w:rsidRPr="00E939AF">
                <w:rPr>
                  <w:rStyle w:val="af2"/>
                  <w:rFonts w:ascii="Arial" w:hAnsi="Arial" w:cs="Arial"/>
                  <w:sz w:val="20"/>
                </w:rPr>
                <w:t>.</w:t>
              </w:r>
              <w:r w:rsidRPr="00E939AF">
                <w:rPr>
                  <w:rStyle w:val="af2"/>
                  <w:rFonts w:ascii="Arial" w:hAnsi="Arial" w:cs="Arial"/>
                  <w:sz w:val="20"/>
                  <w:lang w:val="en-US"/>
                </w:rPr>
                <w:t>energy</w:t>
              </w:r>
              <w:r w:rsidRPr="00E939AF">
                <w:rPr>
                  <w:rStyle w:val="af2"/>
                  <w:rFonts w:ascii="Arial" w:hAnsi="Arial" w:cs="Arial"/>
                  <w:sz w:val="20"/>
                </w:rPr>
                <w:t>/</w:t>
              </w:r>
              <w:proofErr w:type="spellStart"/>
              <w:r w:rsidRPr="00E939AF">
                <w:rPr>
                  <w:rStyle w:val="af2"/>
                  <w:rFonts w:ascii="Arial" w:hAnsi="Arial" w:cs="Arial"/>
                  <w:sz w:val="20"/>
                </w:rPr>
                <w:t>purchase</w:t>
              </w:r>
              <w:proofErr w:type="spellEnd"/>
              <w:r w:rsidRPr="00E939AF">
                <w:rPr>
                  <w:rStyle w:val="af2"/>
                  <w:rFonts w:ascii="Arial" w:hAnsi="Arial" w:cs="Arial"/>
                  <w:sz w:val="20"/>
                </w:rPr>
                <w:t>/</w:t>
              </w:r>
              <w:proofErr w:type="spellStart"/>
              <w:r w:rsidRPr="00E939AF">
                <w:rPr>
                  <w:rStyle w:val="af2"/>
                  <w:rFonts w:ascii="Arial" w:hAnsi="Arial" w:cs="Arial"/>
                  <w:sz w:val="20"/>
                </w:rPr>
                <w:t>accreditation</w:t>
              </w:r>
              <w:proofErr w:type="spellEnd"/>
              <w:r w:rsidRPr="00E939AF">
                <w:rPr>
                  <w:rStyle w:val="af2"/>
                  <w:rFonts w:ascii="Arial" w:hAnsi="Arial" w:cs="Arial"/>
                  <w:sz w:val="20"/>
                </w:rPr>
                <w:t>/</w:t>
              </w:r>
            </w:hyperlink>
            <w:r w:rsidRPr="00B7089A">
              <w:rPr>
                <w:rFonts w:ascii="Arial" w:hAnsi="Arial" w:cs="Arial"/>
                <w:sz w:val="20"/>
              </w:rPr>
              <w:t xml:space="preserve"> </w:t>
            </w:r>
          </w:p>
        </w:tc>
      </w:tr>
      <w:tr w:rsidR="00E913DA" w:rsidRPr="004747FE" w:rsidTr="003D1D13">
        <w:trPr>
          <w:trHeight w:val="391"/>
        </w:trPr>
        <w:tc>
          <w:tcPr>
            <w:tcW w:w="498" w:type="dxa"/>
          </w:tcPr>
          <w:p w:rsidR="00E913DA" w:rsidRPr="004747FE" w:rsidRDefault="00E913DA" w:rsidP="00B66792">
            <w:pPr>
              <w:spacing w:line="276" w:lineRule="auto"/>
              <w:ind w:left="568" w:hanging="568"/>
              <w:jc w:val="left"/>
              <w:rPr>
                <w:b/>
                <w:sz w:val="24"/>
                <w:szCs w:val="24"/>
              </w:rPr>
            </w:pPr>
            <w:r>
              <w:rPr>
                <w:b/>
                <w:sz w:val="24"/>
                <w:szCs w:val="24"/>
              </w:rPr>
              <w:lastRenderedPageBreak/>
              <w:t>18.</w:t>
            </w:r>
          </w:p>
        </w:tc>
        <w:tc>
          <w:tcPr>
            <w:tcW w:w="3543" w:type="dxa"/>
          </w:tcPr>
          <w:p w:rsidR="00E913DA" w:rsidRPr="00E913DA" w:rsidRDefault="00E913DA" w:rsidP="00883F22">
            <w:pPr>
              <w:spacing w:line="276" w:lineRule="auto"/>
              <w:ind w:right="153" w:firstLine="0"/>
              <w:rPr>
                <w:b/>
                <w:spacing w:val="-6"/>
                <w:sz w:val="22"/>
                <w:szCs w:val="22"/>
              </w:rPr>
            </w:pPr>
            <w:r w:rsidRPr="00E913DA">
              <w:rPr>
                <w:b/>
                <w:spacing w:val="-6"/>
                <w:sz w:val="22"/>
                <w:szCs w:val="22"/>
              </w:rPr>
              <w:t>Дополнительные требования (по дополнительному запросу Заказчика):</w:t>
            </w:r>
          </w:p>
        </w:tc>
        <w:tc>
          <w:tcPr>
            <w:tcW w:w="6237" w:type="dxa"/>
          </w:tcPr>
          <w:p w:rsidR="00E913DA" w:rsidRPr="00E913DA" w:rsidRDefault="00E913DA" w:rsidP="00883F22">
            <w:pPr>
              <w:pStyle w:val="afffa"/>
              <w:ind w:left="0"/>
              <w:contextualSpacing/>
              <w:rPr>
                <w:color w:val="000000"/>
                <w:sz w:val="22"/>
                <w:szCs w:val="22"/>
              </w:rPr>
            </w:pPr>
            <w:r w:rsidRPr="00E913DA">
              <w:rPr>
                <w:color w:val="000000"/>
                <w:sz w:val="22"/>
                <w:szCs w:val="22"/>
              </w:rPr>
              <w:t xml:space="preserve">В </w:t>
            </w:r>
            <w:proofErr w:type="gramStart"/>
            <w:r w:rsidRPr="00E913DA">
              <w:rPr>
                <w:color w:val="000000"/>
                <w:sz w:val="22"/>
                <w:szCs w:val="22"/>
              </w:rPr>
              <w:t>случае</w:t>
            </w:r>
            <w:proofErr w:type="gramEnd"/>
            <w:r w:rsidRPr="00E913DA">
              <w:rPr>
                <w:color w:val="000000"/>
                <w:sz w:val="22"/>
                <w:szCs w:val="22"/>
              </w:rPr>
              <w:t xml:space="preserve"> принятия решения о заключении договора с контрагентом, Организатор вправе дополнительно предъявить следующие требования: </w:t>
            </w:r>
          </w:p>
          <w:p w:rsidR="00E913DA" w:rsidRPr="00E913DA" w:rsidRDefault="00E913DA" w:rsidP="00883F22">
            <w:pPr>
              <w:pStyle w:val="afffa"/>
              <w:ind w:left="0"/>
              <w:contextualSpacing/>
              <w:rPr>
                <w:color w:val="000000"/>
                <w:sz w:val="22"/>
                <w:szCs w:val="22"/>
              </w:rPr>
            </w:pPr>
            <w:r w:rsidRPr="00E913DA">
              <w:rPr>
                <w:color w:val="000000"/>
                <w:sz w:val="22"/>
                <w:szCs w:val="22"/>
              </w:rPr>
              <w:t xml:space="preserve">1. </w:t>
            </w:r>
            <w:proofErr w:type="gramStart"/>
            <w:r w:rsidRPr="00E913DA">
              <w:rPr>
                <w:color w:val="000000"/>
                <w:sz w:val="22"/>
                <w:szCs w:val="22"/>
              </w:rPr>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roofErr w:type="gramEnd"/>
          </w:p>
          <w:p w:rsidR="00E913DA" w:rsidRPr="00E913DA" w:rsidRDefault="00E913DA" w:rsidP="00883F22">
            <w:pPr>
              <w:pStyle w:val="afffa"/>
              <w:ind w:left="0"/>
              <w:contextualSpacing/>
              <w:jc w:val="both"/>
              <w:rPr>
                <w:color w:val="000000"/>
                <w:sz w:val="22"/>
                <w:szCs w:val="22"/>
              </w:rPr>
            </w:pPr>
            <w:r w:rsidRPr="00E913DA">
              <w:rPr>
                <w:color w:val="000000"/>
                <w:sz w:val="22"/>
                <w:szCs w:val="22"/>
              </w:rPr>
              <w:t xml:space="preserve">2. Подтверждение информации, указанной в справке о наличии материально- технических и трудовых ресурсов, предоставляемой при участии в закупочной процедуре (подтверждение прав собственности, копии договоров аренды, дилерских соглашений, копии актов ввода в эксплуатацию основных средств, сертификаты </w:t>
            </w:r>
            <w:proofErr w:type="spellStart"/>
            <w:r w:rsidRPr="00E913DA">
              <w:rPr>
                <w:color w:val="000000"/>
                <w:sz w:val="22"/>
                <w:szCs w:val="22"/>
              </w:rPr>
              <w:t>Ростехнадзора</w:t>
            </w:r>
            <w:proofErr w:type="spellEnd"/>
            <w:r w:rsidRPr="00E913DA">
              <w:rPr>
                <w:color w:val="000000"/>
                <w:sz w:val="22"/>
                <w:szCs w:val="22"/>
              </w:rPr>
              <w:t xml:space="preserve"> на оборудование, ПТС или договор аренды транспортных средств, документы, подтверждающие квалификацию специалистов).</w:t>
            </w: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54476F" w:rsidP="00F3026D">
      <w:pPr>
        <w:pStyle w:val="a4"/>
        <w:numPr>
          <w:ilvl w:val="0"/>
          <w:numId w:val="0"/>
        </w:numPr>
        <w:spacing w:line="240" w:lineRule="auto"/>
        <w:rPr>
          <w:b/>
          <w:sz w:val="24"/>
          <w:szCs w:val="24"/>
        </w:rPr>
      </w:pPr>
      <w:r>
        <w:rPr>
          <w:b/>
          <w:sz w:val="24"/>
          <w:szCs w:val="24"/>
        </w:rPr>
        <w:t>ф</w:t>
      </w:r>
      <w:r w:rsidR="00992B60">
        <w:rPr>
          <w:b/>
          <w:sz w:val="24"/>
          <w:szCs w:val="24"/>
        </w:rPr>
        <w:t xml:space="preserve">илиала «Сургутская ГРЭС-2» </w:t>
      </w:r>
    </w:p>
    <w:p w:rsidR="00F55F0C" w:rsidRDefault="001F5108" w:rsidP="00F3026D">
      <w:pPr>
        <w:pStyle w:val="a4"/>
        <w:numPr>
          <w:ilvl w:val="0"/>
          <w:numId w:val="0"/>
        </w:numPr>
        <w:spacing w:line="240" w:lineRule="auto"/>
        <w:rPr>
          <w:b/>
          <w:sz w:val="24"/>
          <w:szCs w:val="24"/>
        </w:rPr>
      </w:pPr>
      <w:r>
        <w:rPr>
          <w:b/>
          <w:sz w:val="24"/>
          <w:szCs w:val="24"/>
        </w:rPr>
        <w:t>ПАО «</w:t>
      </w:r>
      <w:proofErr w:type="spellStart"/>
      <w:r>
        <w:rPr>
          <w:b/>
          <w:sz w:val="24"/>
          <w:szCs w:val="24"/>
        </w:rPr>
        <w:t>Юнипро</w:t>
      </w:r>
      <w:proofErr w:type="spellEnd"/>
      <w:r>
        <w:rPr>
          <w:b/>
          <w:sz w:val="24"/>
          <w:szCs w:val="24"/>
        </w:rPr>
        <w:t xml:space="preserve">» </w:t>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Pr>
          <w:b/>
          <w:sz w:val="24"/>
          <w:szCs w:val="24"/>
        </w:rPr>
        <w:t xml:space="preserve">              </w:t>
      </w:r>
      <w:r w:rsidR="00992B60">
        <w:rPr>
          <w:b/>
          <w:sz w:val="24"/>
          <w:szCs w:val="24"/>
        </w:rPr>
        <w:t xml:space="preserve">                                           </w:t>
      </w:r>
      <w:r w:rsidR="0054476F">
        <w:rPr>
          <w:b/>
          <w:sz w:val="24"/>
          <w:szCs w:val="24"/>
        </w:rPr>
        <w:t xml:space="preserve">               </w:t>
      </w:r>
      <w:r w:rsidR="00992B60">
        <w:rPr>
          <w:b/>
          <w:sz w:val="24"/>
          <w:szCs w:val="24"/>
        </w:rPr>
        <w:t>Д. Г. Безволев</w:t>
      </w:r>
      <w:r w:rsidR="00717991" w:rsidRPr="00717991">
        <w:rPr>
          <w:b/>
          <w:sz w:val="24"/>
          <w:szCs w:val="24"/>
        </w:rPr>
        <w:tab/>
      </w: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55F0C">
      <w:pPr>
        <w:pStyle w:val="a4"/>
        <w:numPr>
          <w:ilvl w:val="0"/>
          <w:numId w:val="0"/>
        </w:numPr>
        <w:spacing w:line="240" w:lineRule="auto"/>
        <w:rPr>
          <w:b/>
          <w:sz w:val="24"/>
          <w:szCs w:val="24"/>
        </w:rPr>
      </w:pPr>
      <w:r>
        <w:rPr>
          <w:b/>
          <w:sz w:val="24"/>
          <w:szCs w:val="24"/>
        </w:rPr>
        <w:t xml:space="preserve">Ведущий специалист ОРО                                                                                          </w:t>
      </w:r>
      <w:proofErr w:type="spellStart"/>
      <w:r>
        <w:rPr>
          <w:b/>
          <w:sz w:val="24"/>
          <w:szCs w:val="24"/>
        </w:rPr>
        <w:t>Г.М.Рябкова</w:t>
      </w:r>
      <w:proofErr w:type="spellEnd"/>
      <w:r>
        <w:rPr>
          <w:b/>
          <w:sz w:val="24"/>
          <w:szCs w:val="24"/>
        </w:rPr>
        <w:t xml:space="preserve"> </w:t>
      </w:r>
    </w:p>
    <w:p w:rsidR="00F55F0C" w:rsidRDefault="00F55F0C" w:rsidP="00F55F0C">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F55F0C" w:rsidP="00F55F0C">
      <w:pPr>
        <w:pStyle w:val="a4"/>
        <w:numPr>
          <w:ilvl w:val="0"/>
          <w:numId w:val="0"/>
        </w:numPr>
        <w:spacing w:line="240" w:lineRule="auto"/>
        <w:rPr>
          <w:b/>
          <w:sz w:val="24"/>
          <w:szCs w:val="24"/>
        </w:rPr>
      </w:pPr>
      <w:r>
        <w:rPr>
          <w:b/>
          <w:sz w:val="24"/>
          <w:szCs w:val="24"/>
        </w:rPr>
        <w:t>ПАО «</w:t>
      </w:r>
      <w:proofErr w:type="spellStart"/>
      <w:r>
        <w:rPr>
          <w:b/>
          <w:sz w:val="24"/>
          <w:szCs w:val="24"/>
        </w:rPr>
        <w:t>Юнипро</w:t>
      </w:r>
      <w:proofErr w:type="spellEnd"/>
      <w:r>
        <w:rPr>
          <w:b/>
          <w:sz w:val="24"/>
          <w:szCs w:val="24"/>
        </w:rPr>
        <w:t xml:space="preserve">» </w:t>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proofErr w:type="gramStart"/>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9E7366">
        <w:rPr>
          <w:color w:val="000000"/>
          <w:sz w:val="24"/>
          <w:szCs w:val="24"/>
        </w:rPr>
        <w:t xml:space="preserve"> ПАО «</w:t>
      </w:r>
      <w:proofErr w:type="spellStart"/>
      <w:r w:rsidR="009E7366">
        <w:rPr>
          <w:color w:val="000000"/>
          <w:sz w:val="24"/>
          <w:szCs w:val="24"/>
        </w:rPr>
        <w:t>Юнипро</w:t>
      </w:r>
      <w:proofErr w:type="spellEnd"/>
      <w:r w:rsidR="009E7366">
        <w:rPr>
          <w:color w:val="000000"/>
          <w:sz w:val="24"/>
          <w:szCs w:val="24"/>
        </w:rPr>
        <w:t>»</w:t>
      </w:r>
      <w:r w:rsidR="00D20281" w:rsidRPr="00CC6391">
        <w:rPr>
          <w:color w:val="000000"/>
          <w:sz w:val="24"/>
          <w:szCs w:val="24"/>
        </w:rPr>
        <w:t xml:space="preserve">» </w:t>
      </w:r>
      <w:r w:rsidR="009E7366" w:rsidRPr="00FE1627">
        <w:rPr>
          <w:sz w:val="24"/>
          <w:szCs w:val="24"/>
        </w:rPr>
        <w:t>http://www.unipro.energy/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roofErr w:type="gramEnd"/>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proofErr w:type="gramStart"/>
      <w:r w:rsidR="00D86125" w:rsidRPr="001F2C0F">
        <w:rPr>
          <w:sz w:val="24"/>
          <w:szCs w:val="24"/>
        </w:rPr>
        <w:t>являющийся</w:t>
      </w:r>
      <w:proofErr w:type="gramEnd"/>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931376"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p>
    <w:p w:rsidR="00E044C1" w:rsidRPr="001F2C0F" w:rsidRDefault="00346D80" w:rsidP="00124631">
      <w:pPr>
        <w:spacing w:line="276" w:lineRule="auto"/>
        <w:ind w:firstLine="0"/>
        <w:rPr>
          <w:color w:val="000000"/>
          <w:sz w:val="24"/>
          <w:szCs w:val="24"/>
        </w:rPr>
      </w:pPr>
      <w:r w:rsidRPr="001F2C0F">
        <w:rPr>
          <w:color w:val="000000"/>
          <w:sz w:val="24"/>
          <w:szCs w:val="24"/>
        </w:rPr>
        <w:t xml:space="preserve"> </w:t>
      </w:r>
      <w:r w:rsidR="00055407" w:rsidRPr="001F2C0F">
        <w:rPr>
          <w:color w:val="000000"/>
          <w:sz w:val="24"/>
          <w:szCs w:val="24"/>
        </w:rPr>
        <w:t>до «___</w:t>
      </w:r>
      <w:r w:rsidR="001A797F" w:rsidRPr="001F2C0F">
        <w:rPr>
          <w:color w:val="000000"/>
          <w:sz w:val="24"/>
          <w:szCs w:val="24"/>
        </w:rPr>
        <w:t xml:space="preserve">_» </w:t>
      </w:r>
      <w:r w:rsidRPr="001F2C0F">
        <w:rPr>
          <w:color w:val="000000"/>
          <w:sz w:val="24"/>
          <w:szCs w:val="24"/>
        </w:rPr>
        <w:t>_____________________20___ г</w:t>
      </w:r>
      <w:r w:rsidR="00055407"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863180" w:rsidRPr="00863180">
        <w:rPr>
          <w:color w:val="000000"/>
          <w:sz w:val="24"/>
          <w:szCs w:val="24"/>
        </w:rPr>
        <w:t>Анкета Участника (форма 5</w:t>
      </w:r>
      <w:r w:rsidR="00863180" w:rsidRPr="00863180">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863180" w:rsidRPr="00863180">
        <w:rPr>
          <w:color w:val="000000"/>
          <w:sz w:val="24"/>
          <w:szCs w:val="24"/>
        </w:rPr>
        <w:t>Справка о перечне и годовых объемах выполнения аналогичных договоров (форма 6</w:t>
      </w:r>
      <w:r w:rsidR="00863180" w:rsidRPr="00863180">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913DA" w:rsidRPr="001F2C0F" w:rsidRDefault="00E913DA" w:rsidP="00AC18D9">
      <w:pPr>
        <w:numPr>
          <w:ilvl w:val="0"/>
          <w:numId w:val="5"/>
        </w:numPr>
        <w:tabs>
          <w:tab w:val="clear" w:pos="927"/>
          <w:tab w:val="left" w:pos="567"/>
        </w:tabs>
        <w:spacing w:line="240" w:lineRule="auto"/>
        <w:ind w:left="567" w:hanging="567"/>
        <w:rPr>
          <w:sz w:val="24"/>
          <w:szCs w:val="24"/>
        </w:rPr>
      </w:pPr>
      <w:r>
        <w:rPr>
          <w:sz w:val="24"/>
          <w:szCs w:val="24"/>
        </w:rPr>
        <w:t xml:space="preserve"> Срок действия оферты_____________________</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1F2C0F">
        <w:rPr>
          <w:sz w:val="24"/>
          <w:szCs w:val="24"/>
        </w:rPr>
        <w:t>ХХХ</w:t>
      </w:r>
      <w:proofErr w:type="spellEnd"/>
      <w:r w:rsidRPr="001F2C0F">
        <w:rPr>
          <w:sz w:val="24"/>
          <w:szCs w:val="24"/>
        </w:rPr>
        <w:t xml:space="preserve">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согласно </w:t>
      </w:r>
      <w:proofErr w:type="gramStart"/>
      <w:r w:rsidRPr="001F2C0F">
        <w:rPr>
          <w:sz w:val="24"/>
          <w:szCs w:val="24"/>
        </w:rPr>
        <w:t>требованию</w:t>
      </w:r>
      <w:proofErr w:type="gramEnd"/>
      <w:r w:rsidRPr="001F2C0F">
        <w:rPr>
          <w:sz w:val="24"/>
          <w:szCs w:val="24"/>
        </w:rPr>
        <w:t xml:space="preserve">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863180">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104DBE" w:rsidRDefault="009D3F5A" w:rsidP="003D48E7">
            <w:pPr>
              <w:spacing w:line="240" w:lineRule="auto"/>
              <w:ind w:left="510" w:right="2" w:hanging="540"/>
              <w:rPr>
                <w:b/>
                <w:bCs/>
                <w:szCs w:val="28"/>
              </w:rPr>
            </w:pPr>
            <w:r w:rsidRPr="009D3F5A">
              <w:rPr>
                <w:b/>
                <w:bCs/>
                <w:szCs w:val="28"/>
              </w:rPr>
              <w:t>Лот №</w:t>
            </w:r>
            <w:r w:rsidR="00D611BD">
              <w:rPr>
                <w:b/>
                <w:bCs/>
                <w:szCs w:val="28"/>
              </w:rPr>
              <w:t xml:space="preserve"> 1</w:t>
            </w:r>
            <w:proofErr w:type="gramStart"/>
            <w:r w:rsidR="00D611BD">
              <w:rPr>
                <w:b/>
                <w:bCs/>
                <w:szCs w:val="28"/>
              </w:rPr>
              <w:t>(</w:t>
            </w:r>
            <w:r w:rsidRPr="009D3F5A">
              <w:rPr>
                <w:b/>
                <w:bCs/>
                <w:szCs w:val="28"/>
              </w:rPr>
              <w:t xml:space="preserve"> </w:t>
            </w:r>
            <w:proofErr w:type="gramEnd"/>
            <w:r w:rsidR="00920507">
              <w:rPr>
                <w:b/>
                <w:bCs/>
                <w:szCs w:val="28"/>
                <w:lang w:val="en-US"/>
              </w:rPr>
              <w:t>PR</w:t>
            </w:r>
            <w:r w:rsidR="00920507" w:rsidRPr="00920507">
              <w:rPr>
                <w:b/>
                <w:bCs/>
                <w:szCs w:val="28"/>
              </w:rPr>
              <w:t>05</w:t>
            </w:r>
            <w:r w:rsidR="00863180">
              <w:rPr>
                <w:b/>
                <w:bCs/>
                <w:szCs w:val="28"/>
              </w:rPr>
              <w:t>8377</w:t>
            </w:r>
            <w:r w:rsidR="00D611BD">
              <w:rPr>
                <w:b/>
                <w:bCs/>
                <w:szCs w:val="28"/>
              </w:rPr>
              <w:t>)</w:t>
            </w:r>
            <w:r w:rsidRPr="009D3F5A">
              <w:rPr>
                <w:b/>
                <w:bCs/>
                <w:szCs w:val="28"/>
              </w:rPr>
              <w:t xml:space="preserve">  </w:t>
            </w:r>
          </w:p>
          <w:p w:rsidR="00537601" w:rsidRPr="009D3F5A" w:rsidRDefault="009D3F5A" w:rsidP="00863180">
            <w:pPr>
              <w:spacing w:line="240" w:lineRule="auto"/>
              <w:ind w:left="510" w:right="2" w:hanging="540"/>
              <w:rPr>
                <w:b/>
                <w:color w:val="000000"/>
                <w:szCs w:val="28"/>
              </w:rPr>
            </w:pPr>
            <w:r w:rsidRPr="009D3F5A">
              <w:rPr>
                <w:b/>
                <w:bCs/>
                <w:szCs w:val="28"/>
              </w:rPr>
              <w:t xml:space="preserve">Поставка </w:t>
            </w:r>
            <w:r w:rsidR="00863180">
              <w:rPr>
                <w:b/>
                <w:bCs/>
                <w:szCs w:val="28"/>
              </w:rPr>
              <w:t xml:space="preserve">Запасные части </w:t>
            </w:r>
            <w:r w:rsidR="00863180">
              <w:rPr>
                <w:b/>
                <w:bCs/>
                <w:szCs w:val="28"/>
                <w:lang w:val="en-US"/>
              </w:rPr>
              <w:t>Pall</w:t>
            </w:r>
            <w:r w:rsidRPr="009D3F5A">
              <w:rPr>
                <w:b/>
                <w:bCs/>
                <w:szCs w:val="28"/>
              </w:rPr>
              <w:t xml:space="preserve"> для филиала </w:t>
            </w:r>
            <w:r w:rsidR="00F20F01">
              <w:rPr>
                <w:b/>
                <w:bCs/>
                <w:szCs w:val="28"/>
              </w:rPr>
              <w:t>«</w:t>
            </w:r>
            <w:r w:rsidR="00E3061E">
              <w:rPr>
                <w:b/>
                <w:bCs/>
                <w:szCs w:val="28"/>
              </w:rPr>
              <w:t>Сургутская ГРЭС-2</w:t>
            </w:r>
            <w:r w:rsidR="00F20F01">
              <w:rPr>
                <w:b/>
                <w:bCs/>
                <w:szCs w:val="28"/>
              </w:rPr>
              <w:t>»</w:t>
            </w:r>
            <w:r w:rsidR="000637E9">
              <w:rPr>
                <w:b/>
                <w:bCs/>
                <w:szCs w:val="28"/>
              </w:rPr>
              <w:t xml:space="preserve"> ПАО «</w:t>
            </w:r>
            <w:proofErr w:type="spellStart"/>
            <w:r w:rsidR="000637E9">
              <w:rPr>
                <w:b/>
                <w:bCs/>
                <w:szCs w:val="28"/>
              </w:rPr>
              <w:t>Юнипро</w:t>
            </w:r>
            <w:proofErr w:type="spellEnd"/>
            <w:r w:rsidR="000637E9">
              <w:rPr>
                <w:b/>
                <w:bCs/>
                <w:szCs w:val="28"/>
              </w:rPr>
              <w:t>»</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CE3A8D" w:rsidRPr="001F2C0F" w:rsidTr="009062EC">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CE3A8D" w:rsidRPr="001F2C0F" w:rsidRDefault="00CE3A8D" w:rsidP="00C72F0B">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vAlign w:val="center"/>
          </w:tcPr>
          <w:p w:rsidR="00CE3A8D" w:rsidRDefault="00CE3A8D" w:rsidP="00CE3A8D">
            <w:pPr>
              <w:ind w:hanging="5"/>
              <w:rPr>
                <w:rFonts w:ascii="Arial" w:hAnsi="Arial" w:cs="Arial"/>
                <w:sz w:val="18"/>
                <w:szCs w:val="18"/>
              </w:rPr>
            </w:pPr>
          </w:p>
        </w:tc>
        <w:tc>
          <w:tcPr>
            <w:tcW w:w="1560"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ind w:firstLine="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CE3A8D" w:rsidRPr="001F2C0F" w:rsidRDefault="00CE3A8D"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CE3A8D" w:rsidRPr="001F2C0F" w:rsidRDefault="00CE3A8D"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CE3A8D" w:rsidRPr="001F2C0F" w:rsidRDefault="00CE3A8D" w:rsidP="00D35A17">
            <w:pPr>
              <w:spacing w:line="240" w:lineRule="auto"/>
              <w:ind w:left="3" w:right="2"/>
              <w:jc w:val="center"/>
              <w:rPr>
                <w:color w:val="000000"/>
                <w:sz w:val="24"/>
                <w:szCs w:val="24"/>
              </w:rPr>
            </w:pPr>
          </w:p>
        </w:tc>
      </w:tr>
      <w:tr w:rsidR="00CE3A8D" w:rsidRPr="001F2C0F" w:rsidTr="009062EC">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CE3A8D" w:rsidRPr="001F2C0F" w:rsidRDefault="00C72F0B" w:rsidP="00C72F0B">
            <w:pPr>
              <w:spacing w:line="240" w:lineRule="auto"/>
              <w:ind w:left="-540" w:right="-365"/>
              <w:rPr>
                <w:color w:val="000000"/>
                <w:sz w:val="24"/>
                <w:szCs w:val="24"/>
              </w:rPr>
            </w:pPr>
            <w:r>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vAlign w:val="center"/>
          </w:tcPr>
          <w:p w:rsidR="00CE3A8D" w:rsidRDefault="00CE3A8D" w:rsidP="00CE3A8D">
            <w:pPr>
              <w:ind w:hanging="5"/>
              <w:rPr>
                <w:rFonts w:ascii="Arial" w:hAnsi="Arial" w:cs="Arial"/>
                <w:sz w:val="18"/>
                <w:szCs w:val="18"/>
              </w:rPr>
            </w:pPr>
          </w:p>
        </w:tc>
        <w:tc>
          <w:tcPr>
            <w:tcW w:w="1560"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ind w:hanging="3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CE3A8D" w:rsidRDefault="00CE3A8D"/>
        </w:tc>
        <w:tc>
          <w:tcPr>
            <w:tcW w:w="992" w:type="dxa"/>
            <w:tcBorders>
              <w:top w:val="single" w:sz="6" w:space="0" w:color="auto"/>
              <w:left w:val="single" w:sz="6" w:space="0" w:color="auto"/>
              <w:bottom w:val="single" w:sz="6" w:space="0" w:color="auto"/>
              <w:right w:val="single" w:sz="4" w:space="0" w:color="auto"/>
            </w:tcBorders>
          </w:tcPr>
          <w:p w:rsidR="00CE3A8D" w:rsidRPr="001F2C0F" w:rsidRDefault="00CE3A8D"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CE3A8D" w:rsidRPr="001F2C0F" w:rsidRDefault="00CE3A8D"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CE3A8D" w:rsidRPr="001F2C0F" w:rsidRDefault="00CE3A8D" w:rsidP="00D35A17">
            <w:pPr>
              <w:spacing w:line="240" w:lineRule="auto"/>
              <w:ind w:left="3" w:right="2"/>
              <w:jc w:val="center"/>
              <w:rPr>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Default="00CE3A8D"/>
        </w:tc>
        <w:tc>
          <w:tcPr>
            <w:tcW w:w="1984" w:type="dxa"/>
            <w:tcBorders>
              <w:top w:val="single" w:sz="4" w:space="0" w:color="auto"/>
              <w:bottom w:val="single" w:sz="6" w:space="0" w:color="auto"/>
            </w:tcBorders>
          </w:tcPr>
          <w:p w:rsidR="00CE3A8D" w:rsidRPr="001F2C0F" w:rsidRDefault="00CE3A8D"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Pr="001F2C0F" w:rsidRDefault="00CE3A8D"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CE3A8D" w:rsidRPr="001F2C0F" w:rsidRDefault="00CE3A8D"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Pr="001F2C0F" w:rsidRDefault="00CE3A8D"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CE3A8D" w:rsidRPr="001F2C0F" w:rsidRDefault="00CE3A8D"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CE3A8D" w:rsidRPr="001F2C0F" w:rsidRDefault="00CE3A8D"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Pr>
                <w:i/>
                <w:color w:val="000000"/>
                <w:sz w:val="24"/>
                <w:szCs w:val="24"/>
              </w:rPr>
              <w:t>ке продукции до склада заказчика.</w:t>
            </w:r>
            <w:r w:rsidRPr="001F2C0F">
              <w:rPr>
                <w:i/>
                <w:color w:val="000000"/>
                <w:sz w:val="24"/>
                <w:szCs w:val="24"/>
              </w:rPr>
              <w:t xml:space="preserve"> </w:t>
            </w:r>
            <w:r>
              <w:rPr>
                <w:i/>
                <w:color w:val="000000"/>
                <w:sz w:val="24"/>
                <w:szCs w:val="24"/>
              </w:rPr>
              <w:t xml:space="preserve">Цена </w:t>
            </w:r>
            <w:r w:rsidRPr="001F2C0F">
              <w:rPr>
                <w:i/>
                <w:color w:val="000000"/>
                <w:sz w:val="24"/>
                <w:szCs w:val="24"/>
              </w:rPr>
              <w:t>фиксирован</w:t>
            </w:r>
            <w:r>
              <w:rPr>
                <w:i/>
                <w:color w:val="000000"/>
                <w:sz w:val="24"/>
                <w:szCs w:val="24"/>
              </w:rPr>
              <w:t>а</w:t>
            </w:r>
            <w:r w:rsidRPr="001F2C0F">
              <w:rPr>
                <w:i/>
                <w:color w:val="000000"/>
                <w:sz w:val="24"/>
                <w:szCs w:val="24"/>
              </w:rPr>
              <w:t xml:space="preserve"> на весь срок действия предложения</w:t>
            </w:r>
            <w:r>
              <w:rPr>
                <w:i/>
                <w:color w:val="000000"/>
                <w:sz w:val="24"/>
                <w:szCs w:val="24"/>
              </w:rPr>
              <w:t>.</w:t>
            </w:r>
            <w:r w:rsidRPr="001F2C0F">
              <w:rPr>
                <w:i/>
                <w:color w:val="000000"/>
                <w:sz w:val="24"/>
                <w:szCs w:val="24"/>
              </w:rPr>
              <w:t xml:space="preserve"> </w:t>
            </w:r>
          </w:p>
        </w:tc>
      </w:tr>
    </w:tbl>
    <w:p w:rsidR="00537601" w:rsidRPr="006F5990" w:rsidRDefault="00537601" w:rsidP="004C0569">
      <w:pPr>
        <w:pStyle w:val="afffa"/>
        <w:numPr>
          <w:ilvl w:val="0"/>
          <w:numId w:val="38"/>
        </w:numPr>
        <w:ind w:right="-365"/>
        <w:rPr>
          <w:color w:val="000000"/>
        </w:rPr>
      </w:pPr>
      <w:r w:rsidRPr="004C0569">
        <w:rPr>
          <w:b/>
          <w:color w:val="000000"/>
        </w:rPr>
        <w:t xml:space="preserve">Срок поставки: </w:t>
      </w:r>
      <w:r w:rsidR="00E913DA" w:rsidRPr="00E913DA">
        <w:rPr>
          <w:color w:val="000000"/>
        </w:rPr>
        <w:t>январь</w:t>
      </w:r>
      <w:r w:rsidR="006F5990" w:rsidRPr="00E913DA">
        <w:rPr>
          <w:color w:val="000000"/>
        </w:rPr>
        <w:t xml:space="preserve"> 201</w:t>
      </w:r>
      <w:r w:rsidR="00E913DA" w:rsidRPr="00E913DA">
        <w:rPr>
          <w:color w:val="000000"/>
        </w:rPr>
        <w:t>8</w:t>
      </w:r>
      <w:r w:rsidR="006F5990" w:rsidRPr="00E913DA">
        <w:rPr>
          <w:color w:val="000000"/>
        </w:rPr>
        <w:t>г</w:t>
      </w:r>
      <w:r w:rsidR="006F5990" w:rsidRPr="006F5990">
        <w:rPr>
          <w:color w:val="000000"/>
        </w:rPr>
        <w:t>.</w:t>
      </w:r>
      <w:r w:rsidR="00C72F0B">
        <w:rPr>
          <w:color w:val="000000"/>
        </w:rPr>
        <w:t xml:space="preserve"> (желательно)</w:t>
      </w:r>
    </w:p>
    <w:p w:rsidR="004C0569" w:rsidRDefault="004C0569" w:rsidP="00BF1EEF">
      <w:pPr>
        <w:pStyle w:val="afffa"/>
        <w:numPr>
          <w:ilvl w:val="0"/>
          <w:numId w:val="38"/>
        </w:numPr>
        <w:ind w:right="-365"/>
        <w:rPr>
          <w:color w:val="000000"/>
        </w:rPr>
      </w:pPr>
      <w:r>
        <w:rPr>
          <w:b/>
          <w:color w:val="000000"/>
        </w:rPr>
        <w:t xml:space="preserve">Способ </w:t>
      </w:r>
      <w:r w:rsidR="00BF1EEF">
        <w:rPr>
          <w:b/>
          <w:color w:val="000000"/>
        </w:rPr>
        <w:t xml:space="preserve">и место доставки – </w:t>
      </w:r>
      <w:r w:rsidR="00BF1EEF" w:rsidRPr="003D66CD">
        <w:rPr>
          <w:color w:val="000000"/>
        </w:rPr>
        <w:t xml:space="preserve">Склад Грузополучателя, расположенный по адресу: ХМАО-Югра, </w:t>
      </w:r>
      <w:proofErr w:type="spellStart"/>
      <w:r w:rsidR="00BF1EEF" w:rsidRPr="003D66CD">
        <w:rPr>
          <w:color w:val="000000"/>
        </w:rPr>
        <w:t>г</w:t>
      </w:r>
      <w:proofErr w:type="gramStart"/>
      <w:r w:rsidR="00BF1EEF" w:rsidRPr="003D66CD">
        <w:rPr>
          <w:color w:val="000000"/>
        </w:rPr>
        <w:t>.С</w:t>
      </w:r>
      <w:proofErr w:type="gramEnd"/>
      <w:r w:rsidR="00BF1EEF" w:rsidRPr="003D66CD">
        <w:rPr>
          <w:color w:val="000000"/>
        </w:rPr>
        <w:t>ургут</w:t>
      </w:r>
      <w:proofErr w:type="spellEnd"/>
      <w:r w:rsidR="00BF1EEF" w:rsidRPr="003D66CD">
        <w:rPr>
          <w:color w:val="000000"/>
        </w:rPr>
        <w:t xml:space="preserve">, </w:t>
      </w:r>
      <w:proofErr w:type="spellStart"/>
      <w:r w:rsidR="00BF1EEF" w:rsidRPr="003D66CD">
        <w:rPr>
          <w:color w:val="000000"/>
        </w:rPr>
        <w:t>ул.Энергостроителей</w:t>
      </w:r>
      <w:proofErr w:type="spellEnd"/>
      <w:r w:rsidR="00BF1EEF" w:rsidRPr="003D66CD">
        <w:rPr>
          <w:color w:val="000000"/>
        </w:rPr>
        <w:t>, д.13/7, сооружение3, Центральный склад.</w:t>
      </w:r>
      <w:r>
        <w:rPr>
          <w:b/>
          <w:color w:val="000000"/>
        </w:rPr>
        <w:t xml:space="preserve"> </w:t>
      </w:r>
      <w:r w:rsidR="003D66CD" w:rsidRPr="003D66CD">
        <w:rPr>
          <w:color w:val="000000"/>
        </w:rPr>
        <w:t>Доставка продукции осуществляется автотранспортом за счет Поставщика. Разгрузка продукции осуществляется силами Грузополучателя.</w:t>
      </w:r>
    </w:p>
    <w:p w:rsidR="006F5990" w:rsidRPr="003D66CD" w:rsidRDefault="006F5990" w:rsidP="00BF1EEF">
      <w:pPr>
        <w:pStyle w:val="afffa"/>
        <w:numPr>
          <w:ilvl w:val="0"/>
          <w:numId w:val="38"/>
        </w:numPr>
        <w:ind w:right="-365"/>
        <w:rPr>
          <w:color w:val="000000"/>
        </w:rPr>
      </w:pPr>
      <w:r w:rsidRPr="006F5990">
        <w:rPr>
          <w:b/>
        </w:rPr>
        <w:t>Доставка продукции</w:t>
      </w:r>
      <w:r>
        <w:t xml:space="preserve"> осуществляется до склада Покупателя в заводской упаковке на паллетах. Упаковка ТМЦ должна быть прикреплена к </w:t>
      </w:r>
      <w:proofErr w:type="gramStart"/>
      <w:r>
        <w:t>паллете</w:t>
      </w:r>
      <w:proofErr w:type="gramEnd"/>
      <w:r>
        <w:t xml:space="preserve"> пластиковой или металлической упаковочной лентой, при необходимости обмотана </w:t>
      </w:r>
      <w:proofErr w:type="spellStart"/>
      <w:r>
        <w:t>стрейч</w:t>
      </w:r>
      <w:proofErr w:type="spellEnd"/>
      <w:r>
        <w:t>-пленкой. На каждое тарное место должен быть прикреплен ярлык (этикетка) с указанием наименования продукции, веса.</w:t>
      </w:r>
    </w:p>
    <w:p w:rsidR="00F20F01" w:rsidRDefault="00F20F01" w:rsidP="001D5B63">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proofErr w:type="spellStart"/>
            <w:r w:rsidRPr="009D3F5A">
              <w:rPr>
                <w:b/>
                <w:bCs/>
                <w:szCs w:val="28"/>
                <w:lang w:val="en-US"/>
              </w:rPr>
              <w:t>Обеспечение</w:t>
            </w:r>
            <w:proofErr w:type="spellEnd"/>
            <w:r w:rsidRPr="009D3F5A">
              <w:rPr>
                <w:b/>
                <w:bCs/>
                <w:szCs w:val="28"/>
                <w:lang w:val="en-US"/>
              </w:rPr>
              <w:t xml:space="preserve"> </w:t>
            </w:r>
            <w:proofErr w:type="spellStart"/>
            <w:r w:rsidRPr="009D3F5A">
              <w:rPr>
                <w:b/>
                <w:bCs/>
                <w:szCs w:val="28"/>
                <w:lang w:val="en-US"/>
              </w:rPr>
              <w:t>обязательств</w:t>
            </w:r>
            <w:proofErr w:type="spellEnd"/>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proofErr w:type="spellStart"/>
            <w:r w:rsidRPr="001F2C0F">
              <w:rPr>
                <w:b/>
                <w:sz w:val="24"/>
                <w:szCs w:val="24"/>
                <w:lang w:val="en-US"/>
              </w:rPr>
              <w:t>Требования</w:t>
            </w:r>
            <w:proofErr w:type="spellEnd"/>
            <w:r w:rsidRPr="001F2C0F">
              <w:rPr>
                <w:b/>
                <w:sz w:val="24"/>
                <w:szCs w:val="24"/>
                <w:lang w:val="en-US"/>
              </w:rPr>
              <w:t xml:space="preserve"> </w:t>
            </w:r>
            <w:proofErr w:type="spellStart"/>
            <w:r w:rsidRPr="001F2C0F">
              <w:rPr>
                <w:b/>
                <w:sz w:val="24"/>
                <w:szCs w:val="24"/>
                <w:lang w:val="en-US"/>
              </w:rPr>
              <w:t>Заказчика</w:t>
            </w:r>
            <w:proofErr w:type="spellEnd"/>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proofErr w:type="spellStart"/>
            <w:r w:rsidRPr="001F2C0F">
              <w:rPr>
                <w:b/>
                <w:sz w:val="24"/>
                <w:szCs w:val="24"/>
                <w:lang w:val="en-US"/>
              </w:rPr>
              <w:t>Предложение</w:t>
            </w:r>
            <w:proofErr w:type="spellEnd"/>
            <w:r w:rsidRPr="001F2C0F">
              <w:rPr>
                <w:b/>
                <w:sz w:val="24"/>
                <w:szCs w:val="24"/>
              </w:rPr>
              <w:t xml:space="preserve"> </w:t>
            </w:r>
            <w:proofErr w:type="spellStart"/>
            <w:r w:rsidRPr="001F2C0F">
              <w:rPr>
                <w:b/>
                <w:sz w:val="24"/>
                <w:szCs w:val="24"/>
                <w:lang w:val="en-US"/>
              </w:rPr>
              <w:t>Участника</w:t>
            </w:r>
            <w:proofErr w:type="spellEnd"/>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lastRenderedPageBreak/>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lastRenderedPageBreak/>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5"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w:t>
      </w:r>
      <w:proofErr w:type="gramStart"/>
      <w:r w:rsidRPr="00CC6391">
        <w:rPr>
          <w:sz w:val="24"/>
          <w:szCs w:val="24"/>
        </w:rPr>
        <w:t>ознакомлен</w:t>
      </w:r>
      <w:proofErr w:type="gramEnd"/>
      <w:r w:rsidRPr="00CC6391">
        <w:rPr>
          <w:sz w:val="24"/>
          <w:szCs w:val="24"/>
        </w:rPr>
        <w:t xml:space="preserve">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9E7366">
        <w:rPr>
          <w:sz w:val="24"/>
          <w:szCs w:val="24"/>
        </w:rPr>
        <w:t>ПАО «</w:t>
      </w:r>
      <w:proofErr w:type="spellStart"/>
      <w:r w:rsidR="009E7366">
        <w:rPr>
          <w:sz w:val="24"/>
          <w:szCs w:val="24"/>
        </w:rPr>
        <w:t>Юнипро</w:t>
      </w:r>
      <w:proofErr w:type="spellEnd"/>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w:t>
      </w:r>
      <w:proofErr w:type="gramStart"/>
      <w:r w:rsidRPr="00CC6391">
        <w:rPr>
          <w:sz w:val="24"/>
          <w:szCs w:val="24"/>
        </w:rPr>
        <w:t>случае</w:t>
      </w:r>
      <w:proofErr w:type="gramEnd"/>
      <w:r w:rsidRPr="00CC6391">
        <w:rPr>
          <w:sz w:val="24"/>
          <w:szCs w:val="24"/>
        </w:rPr>
        <w:t xml:space="preserve">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proofErr w:type="gramStart"/>
      <w:r w:rsidR="00B1053C" w:rsidRPr="000E2B07">
        <w:rPr>
          <w:rFonts w:ascii="Times New Roman" w:hAnsi="Times New Roman"/>
          <w:sz w:val="28"/>
          <w:szCs w:val="28"/>
        </w:rPr>
        <w:t xml:space="preserve"> </w:t>
      </w:r>
      <w:r w:rsidR="00F375E0">
        <w:rPr>
          <w:rFonts w:ascii="Times New Roman" w:hAnsi="Times New Roman"/>
          <w:sz w:val="28"/>
          <w:szCs w:val="28"/>
        </w:rPr>
        <w:t>,</w:t>
      </w:r>
      <w:proofErr w:type="gramEnd"/>
      <w:r w:rsidR="00F375E0">
        <w:rPr>
          <w:rFonts w:ascii="Times New Roman" w:hAnsi="Times New Roman"/>
          <w:sz w:val="28"/>
          <w:szCs w:val="28"/>
        </w:rPr>
        <w:t xml:space="preserve">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6"/>
      <w:footerReference w:type="default" r:id="rId17"/>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02B4" w:rsidRDefault="00D302B4">
      <w:r>
        <w:separator/>
      </w:r>
    </w:p>
  </w:endnote>
  <w:endnote w:type="continuationSeparator" w:id="0">
    <w:p w:rsidR="00D302B4" w:rsidRDefault="00D30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77753"/>
      <w:docPartObj>
        <w:docPartGallery w:val="Page Numbers (Bottom of Page)"/>
        <w:docPartUnique/>
      </w:docPartObj>
    </w:sdtPr>
    <w:sdtEndPr/>
    <w:sdtContent>
      <w:p w:rsidR="00D20436" w:rsidRDefault="00D20436">
        <w:pPr>
          <w:pStyle w:val="af0"/>
          <w:jc w:val="right"/>
        </w:pPr>
        <w:r>
          <w:fldChar w:fldCharType="begin"/>
        </w:r>
        <w:r>
          <w:instrText xml:space="preserve"> PAGE   \* MERGEFORMAT </w:instrText>
        </w:r>
        <w:r>
          <w:fldChar w:fldCharType="separate"/>
        </w:r>
        <w:r w:rsidR="0021677D">
          <w:rPr>
            <w:noProof/>
          </w:rPr>
          <w:t>3</w:t>
        </w:r>
        <w:r>
          <w:rPr>
            <w:noProof/>
          </w:rPr>
          <w:fldChar w:fldCharType="end"/>
        </w:r>
      </w:p>
    </w:sdtContent>
  </w:sdt>
  <w:p w:rsidR="00D20436" w:rsidRDefault="00D20436">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02B4" w:rsidRDefault="00D302B4">
      <w:r>
        <w:separator/>
      </w:r>
    </w:p>
  </w:footnote>
  <w:footnote w:type="continuationSeparator" w:id="0">
    <w:p w:rsidR="00D302B4" w:rsidRDefault="00D302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436" w:rsidRPr="00F01080" w:rsidRDefault="00D20436"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nsid w:val="0A9D6AC1"/>
    <w:multiLevelType w:val="hybridMultilevel"/>
    <w:tmpl w:val="CC102246"/>
    <w:lvl w:ilvl="0" w:tplc="DF7E9A3E">
      <w:start w:val="1"/>
      <w:numFmt w:val="decimal"/>
      <w:lvlText w:val="%1."/>
      <w:lvlJc w:val="left"/>
      <w:pPr>
        <w:ind w:left="578" w:hanging="360"/>
      </w:pPr>
      <w:rPr>
        <w:rFonts w:hint="default"/>
        <w:b/>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nsid w:val="257B0712"/>
    <w:multiLevelType w:val="singleLevel"/>
    <w:tmpl w:val="FEFCAB5A"/>
    <w:lvl w:ilvl="0">
      <w:numFmt w:val="bullet"/>
      <w:pStyle w:val="-"/>
      <w:lvlText w:val="-"/>
      <w:lvlJc w:val="left"/>
      <w:pPr>
        <w:tabs>
          <w:tab w:val="num" w:pos="360"/>
        </w:tabs>
        <w:ind w:left="360" w:hanging="360"/>
      </w:pPr>
    </w:lvl>
  </w:abstractNum>
  <w:abstractNum w:abstractNumId="18">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4">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8">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9">
    <w:nsid w:val="64B37E44"/>
    <w:multiLevelType w:val="hybridMultilevel"/>
    <w:tmpl w:val="EBF6F6DA"/>
    <w:lvl w:ilvl="0" w:tplc="8C484518">
      <w:start w:val="1"/>
      <w:numFmt w:val="decimal"/>
      <w:lvlText w:val="%1."/>
      <w:lvlJc w:val="left"/>
      <w:pPr>
        <w:ind w:left="218" w:hanging="360"/>
      </w:pPr>
      <w:rPr>
        <w:rFonts w:hint="default"/>
        <w:b w:val="0"/>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2">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3">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4">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nsid w:val="792A25A7"/>
    <w:multiLevelType w:val="hybridMultilevel"/>
    <w:tmpl w:val="AAE0E53A"/>
    <w:lvl w:ilvl="0" w:tplc="DF7E9A3E">
      <w:start w:val="1"/>
      <w:numFmt w:val="decimal"/>
      <w:lvlText w:val="%1."/>
      <w:lvlJc w:val="left"/>
      <w:pPr>
        <w:ind w:left="578" w:hanging="360"/>
      </w:pPr>
      <w:rPr>
        <w:rFonts w:hint="default"/>
        <w:b/>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46">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6"/>
  </w:num>
  <w:num w:numId="3">
    <w:abstractNumId w:val="24"/>
  </w:num>
  <w:num w:numId="4">
    <w:abstractNumId w:val="40"/>
  </w:num>
  <w:num w:numId="5">
    <w:abstractNumId w:val="22"/>
  </w:num>
  <w:num w:numId="6">
    <w:abstractNumId w:val="12"/>
  </w:num>
  <w:num w:numId="7">
    <w:abstractNumId w:val="23"/>
  </w:num>
  <w:num w:numId="8">
    <w:abstractNumId w:val="28"/>
  </w:num>
  <w:num w:numId="9">
    <w:abstractNumId w:val="20"/>
  </w:num>
  <w:num w:numId="10">
    <w:abstractNumId w:val="14"/>
  </w:num>
  <w:num w:numId="11">
    <w:abstractNumId w:val="16"/>
  </w:num>
  <w:num w:numId="12">
    <w:abstractNumId w:val="26"/>
  </w:num>
  <w:num w:numId="13">
    <w:abstractNumId w:val="3"/>
  </w:num>
  <w:num w:numId="14">
    <w:abstractNumId w:val="8"/>
  </w:num>
  <w:num w:numId="15">
    <w:abstractNumId w:val="25"/>
  </w:num>
  <w:num w:numId="16">
    <w:abstractNumId w:val="32"/>
  </w:num>
  <w:num w:numId="17">
    <w:abstractNumId w:val="46"/>
  </w:num>
  <w:num w:numId="18">
    <w:abstractNumId w:val="37"/>
  </w:num>
  <w:num w:numId="19">
    <w:abstractNumId w:val="17"/>
  </w:num>
  <w:num w:numId="20">
    <w:abstractNumId w:val="1"/>
  </w:num>
  <w:num w:numId="21">
    <w:abstractNumId w:val="0"/>
  </w:num>
  <w:num w:numId="22">
    <w:abstractNumId w:val="29"/>
  </w:num>
  <w:num w:numId="23">
    <w:abstractNumId w:val="2"/>
  </w:num>
  <w:num w:numId="24">
    <w:abstractNumId w:val="10"/>
  </w:num>
  <w:num w:numId="25">
    <w:abstractNumId w:val="44"/>
  </w:num>
  <w:num w:numId="26">
    <w:abstractNumId w:val="9"/>
  </w:num>
  <w:num w:numId="27">
    <w:abstractNumId w:val="35"/>
  </w:num>
  <w:num w:numId="28">
    <w:abstractNumId w:val="42"/>
  </w:num>
  <w:num w:numId="29">
    <w:abstractNumId w:val="18"/>
  </w:num>
  <w:num w:numId="30">
    <w:abstractNumId w:val="19"/>
  </w:num>
  <w:num w:numId="31">
    <w:abstractNumId w:val="21"/>
  </w:num>
  <w:num w:numId="32">
    <w:abstractNumId w:val="30"/>
  </w:num>
  <w:num w:numId="33">
    <w:abstractNumId w:val="13"/>
  </w:num>
  <w:num w:numId="34">
    <w:abstractNumId w:val="38"/>
  </w:num>
  <w:num w:numId="35">
    <w:abstractNumId w:val="34"/>
  </w:num>
  <w:num w:numId="36">
    <w:abstractNumId w:val="15"/>
  </w:num>
  <w:num w:numId="37">
    <w:abstractNumId w:val="31"/>
  </w:num>
  <w:num w:numId="38">
    <w:abstractNumId w:val="39"/>
  </w:num>
  <w:num w:numId="39">
    <w:abstractNumId w:val="33"/>
  </w:num>
  <w:num w:numId="40">
    <w:abstractNumId w:val="43"/>
  </w:num>
  <w:num w:numId="41">
    <w:abstractNumId w:val="41"/>
  </w:num>
  <w:num w:numId="42">
    <w:abstractNumId w:val="11"/>
  </w:num>
  <w:num w:numId="43">
    <w:abstractNumId w:val="4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17F5F"/>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37E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9D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145D"/>
    <w:rsid w:val="000F48E4"/>
    <w:rsid w:val="000F5630"/>
    <w:rsid w:val="000F58CC"/>
    <w:rsid w:val="00100576"/>
    <w:rsid w:val="001006D9"/>
    <w:rsid w:val="00100FDE"/>
    <w:rsid w:val="00102FEE"/>
    <w:rsid w:val="00104BD2"/>
    <w:rsid w:val="00104DBE"/>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69C4"/>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A3F"/>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E15"/>
    <w:rsid w:val="0016433B"/>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21A"/>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108"/>
    <w:rsid w:val="001F57F4"/>
    <w:rsid w:val="001F5812"/>
    <w:rsid w:val="001F650A"/>
    <w:rsid w:val="00200A65"/>
    <w:rsid w:val="00200DF1"/>
    <w:rsid w:val="002014EF"/>
    <w:rsid w:val="00201BCC"/>
    <w:rsid w:val="00201ECD"/>
    <w:rsid w:val="002039A3"/>
    <w:rsid w:val="00203D73"/>
    <w:rsid w:val="002045CF"/>
    <w:rsid w:val="00205D44"/>
    <w:rsid w:val="002062D6"/>
    <w:rsid w:val="00206E17"/>
    <w:rsid w:val="00207842"/>
    <w:rsid w:val="0020790B"/>
    <w:rsid w:val="002104A9"/>
    <w:rsid w:val="00211793"/>
    <w:rsid w:val="00211F1C"/>
    <w:rsid w:val="00213487"/>
    <w:rsid w:val="002147CC"/>
    <w:rsid w:val="0021514B"/>
    <w:rsid w:val="00216507"/>
    <w:rsid w:val="0021677D"/>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1219"/>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746"/>
    <w:rsid w:val="002A3CF6"/>
    <w:rsid w:val="002A41FB"/>
    <w:rsid w:val="002A4560"/>
    <w:rsid w:val="002A45CF"/>
    <w:rsid w:val="002A48E5"/>
    <w:rsid w:val="002A4F59"/>
    <w:rsid w:val="002A51BF"/>
    <w:rsid w:val="002A5B28"/>
    <w:rsid w:val="002A6123"/>
    <w:rsid w:val="002A6737"/>
    <w:rsid w:val="002A7CD2"/>
    <w:rsid w:val="002B0E2A"/>
    <w:rsid w:val="002B174B"/>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042"/>
    <w:rsid w:val="0033175C"/>
    <w:rsid w:val="003328B2"/>
    <w:rsid w:val="00332A18"/>
    <w:rsid w:val="0033329B"/>
    <w:rsid w:val="00333761"/>
    <w:rsid w:val="0033392E"/>
    <w:rsid w:val="00333FC9"/>
    <w:rsid w:val="00335E9B"/>
    <w:rsid w:val="00336B8B"/>
    <w:rsid w:val="00336E1B"/>
    <w:rsid w:val="003373B2"/>
    <w:rsid w:val="00337D51"/>
    <w:rsid w:val="003403C4"/>
    <w:rsid w:val="00340576"/>
    <w:rsid w:val="00340F2F"/>
    <w:rsid w:val="00341EE2"/>
    <w:rsid w:val="00343970"/>
    <w:rsid w:val="00344BA6"/>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84E"/>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8E7"/>
    <w:rsid w:val="003D4FBC"/>
    <w:rsid w:val="003D501B"/>
    <w:rsid w:val="003D66CD"/>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5B8"/>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4F4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6B7"/>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1FBB"/>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76F"/>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0A4E"/>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93F"/>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49AE"/>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10A"/>
    <w:rsid w:val="006D6F21"/>
    <w:rsid w:val="006D6FAA"/>
    <w:rsid w:val="006E0F14"/>
    <w:rsid w:val="006E48B5"/>
    <w:rsid w:val="006E499A"/>
    <w:rsid w:val="006E4FE6"/>
    <w:rsid w:val="006E50FB"/>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5990"/>
    <w:rsid w:val="006F6188"/>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263"/>
    <w:rsid w:val="0072044F"/>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653"/>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0DB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3F96"/>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0E5"/>
    <w:rsid w:val="0085746C"/>
    <w:rsid w:val="00860438"/>
    <w:rsid w:val="00860AB2"/>
    <w:rsid w:val="00860D9F"/>
    <w:rsid w:val="008617CE"/>
    <w:rsid w:val="00863180"/>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433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BC"/>
    <w:rsid w:val="009043A1"/>
    <w:rsid w:val="00904740"/>
    <w:rsid w:val="009059C7"/>
    <w:rsid w:val="00905D87"/>
    <w:rsid w:val="009062EC"/>
    <w:rsid w:val="009066ED"/>
    <w:rsid w:val="00907F2C"/>
    <w:rsid w:val="0091000D"/>
    <w:rsid w:val="009117D6"/>
    <w:rsid w:val="00914028"/>
    <w:rsid w:val="00914840"/>
    <w:rsid w:val="00914C19"/>
    <w:rsid w:val="00915A83"/>
    <w:rsid w:val="00915B38"/>
    <w:rsid w:val="00920507"/>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376"/>
    <w:rsid w:val="00931D9E"/>
    <w:rsid w:val="0093383C"/>
    <w:rsid w:val="009338BE"/>
    <w:rsid w:val="00935526"/>
    <w:rsid w:val="009358C5"/>
    <w:rsid w:val="00935A0E"/>
    <w:rsid w:val="009406B7"/>
    <w:rsid w:val="009431CE"/>
    <w:rsid w:val="009458F1"/>
    <w:rsid w:val="00946049"/>
    <w:rsid w:val="00946AE6"/>
    <w:rsid w:val="00946B9E"/>
    <w:rsid w:val="00950C5A"/>
    <w:rsid w:val="009513AC"/>
    <w:rsid w:val="00951618"/>
    <w:rsid w:val="009538D2"/>
    <w:rsid w:val="00954C2A"/>
    <w:rsid w:val="00954E65"/>
    <w:rsid w:val="009554DF"/>
    <w:rsid w:val="00955DF5"/>
    <w:rsid w:val="0096073C"/>
    <w:rsid w:val="0096135C"/>
    <w:rsid w:val="00963664"/>
    <w:rsid w:val="00966B88"/>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3272"/>
    <w:rsid w:val="009A3679"/>
    <w:rsid w:val="009A48DE"/>
    <w:rsid w:val="009A4A3C"/>
    <w:rsid w:val="009A6611"/>
    <w:rsid w:val="009B03FF"/>
    <w:rsid w:val="009B2121"/>
    <w:rsid w:val="009B2EA3"/>
    <w:rsid w:val="009B4BC2"/>
    <w:rsid w:val="009B5DEC"/>
    <w:rsid w:val="009B5E32"/>
    <w:rsid w:val="009B5F20"/>
    <w:rsid w:val="009B6AFF"/>
    <w:rsid w:val="009B70C5"/>
    <w:rsid w:val="009B78D8"/>
    <w:rsid w:val="009B7E1E"/>
    <w:rsid w:val="009C056D"/>
    <w:rsid w:val="009C0913"/>
    <w:rsid w:val="009C14AB"/>
    <w:rsid w:val="009C169B"/>
    <w:rsid w:val="009C1A9D"/>
    <w:rsid w:val="009C1E80"/>
    <w:rsid w:val="009C2713"/>
    <w:rsid w:val="009C4202"/>
    <w:rsid w:val="009C4545"/>
    <w:rsid w:val="009C533B"/>
    <w:rsid w:val="009C686B"/>
    <w:rsid w:val="009C7469"/>
    <w:rsid w:val="009C779C"/>
    <w:rsid w:val="009D0346"/>
    <w:rsid w:val="009D0A06"/>
    <w:rsid w:val="009D0B10"/>
    <w:rsid w:val="009D1C62"/>
    <w:rsid w:val="009D3417"/>
    <w:rsid w:val="009D3F5A"/>
    <w:rsid w:val="009D404D"/>
    <w:rsid w:val="009D496C"/>
    <w:rsid w:val="009D4FC9"/>
    <w:rsid w:val="009D5E2A"/>
    <w:rsid w:val="009E009F"/>
    <w:rsid w:val="009E0C5F"/>
    <w:rsid w:val="009E2458"/>
    <w:rsid w:val="009E275A"/>
    <w:rsid w:val="009E368D"/>
    <w:rsid w:val="009E3AD1"/>
    <w:rsid w:val="009E462A"/>
    <w:rsid w:val="009E486B"/>
    <w:rsid w:val="009E4C18"/>
    <w:rsid w:val="009E54AC"/>
    <w:rsid w:val="009E6770"/>
    <w:rsid w:val="009E6AB5"/>
    <w:rsid w:val="009E7366"/>
    <w:rsid w:val="009F1799"/>
    <w:rsid w:val="009F2332"/>
    <w:rsid w:val="009F4103"/>
    <w:rsid w:val="009F4D6C"/>
    <w:rsid w:val="009F4DE2"/>
    <w:rsid w:val="009F5336"/>
    <w:rsid w:val="009F644C"/>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466"/>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0E7"/>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4637"/>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001"/>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792"/>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4812"/>
    <w:rsid w:val="00B962DF"/>
    <w:rsid w:val="00B9661A"/>
    <w:rsid w:val="00B9695D"/>
    <w:rsid w:val="00B9785F"/>
    <w:rsid w:val="00B97940"/>
    <w:rsid w:val="00BA2161"/>
    <w:rsid w:val="00BA2267"/>
    <w:rsid w:val="00BA2BA0"/>
    <w:rsid w:val="00BA3F3C"/>
    <w:rsid w:val="00BA43D4"/>
    <w:rsid w:val="00BA469E"/>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1EEF"/>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57D5A"/>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2F0B"/>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3A8D"/>
    <w:rsid w:val="00CE41DC"/>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436"/>
    <w:rsid w:val="00D20C14"/>
    <w:rsid w:val="00D20DF2"/>
    <w:rsid w:val="00D21AC5"/>
    <w:rsid w:val="00D231CE"/>
    <w:rsid w:val="00D233A8"/>
    <w:rsid w:val="00D247CA"/>
    <w:rsid w:val="00D248E6"/>
    <w:rsid w:val="00D24DC4"/>
    <w:rsid w:val="00D251BD"/>
    <w:rsid w:val="00D25917"/>
    <w:rsid w:val="00D27E5D"/>
    <w:rsid w:val="00D302B4"/>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06"/>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1BD"/>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08C7"/>
    <w:rsid w:val="00DF10C2"/>
    <w:rsid w:val="00DF13D6"/>
    <w:rsid w:val="00DF1BF9"/>
    <w:rsid w:val="00DF305D"/>
    <w:rsid w:val="00DF32E4"/>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061E"/>
    <w:rsid w:val="00E325C7"/>
    <w:rsid w:val="00E33E27"/>
    <w:rsid w:val="00E33F39"/>
    <w:rsid w:val="00E341B1"/>
    <w:rsid w:val="00E342A9"/>
    <w:rsid w:val="00E3445B"/>
    <w:rsid w:val="00E34F1B"/>
    <w:rsid w:val="00E35562"/>
    <w:rsid w:val="00E356F9"/>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48E8"/>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3DA"/>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D74A0"/>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5F0C"/>
    <w:rsid w:val="00F56A96"/>
    <w:rsid w:val="00F5764B"/>
    <w:rsid w:val="00F6089C"/>
    <w:rsid w:val="00F60948"/>
    <w:rsid w:val="00F60C89"/>
    <w:rsid w:val="00F61144"/>
    <w:rsid w:val="00F6116E"/>
    <w:rsid w:val="00F615D3"/>
    <w:rsid w:val="00F637E0"/>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1A2E"/>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0EA6"/>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1627"/>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3D48E7"/>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3D48E7"/>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58295647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1986547016">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unipro.energy/purchase/documents/"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Ryabkova_G@unipro.energy"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Ryabkova_G@unipro.energy" TargetMode="External"/><Relationship Id="rId5" Type="http://schemas.microsoft.com/office/2007/relationships/stylesWithEffects" Target="stylesWithEffects.xml"/><Relationship Id="rId15" Type="http://schemas.openxmlformats.org/officeDocument/2006/relationships/hyperlink" Target="http://www.dnb.ru/rbr.asp?rbr=25" TargetMode="External"/><Relationship Id="rId10" Type="http://schemas.openxmlformats.org/officeDocument/2006/relationships/hyperlink" Target="http://www.unipro.energy/purchase/documen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unipro.energy/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161157-A53C-4189-BCA3-0BEC6921D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28</Pages>
  <Words>4800</Words>
  <Characters>27361</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32097</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Рябкова Галина Михайловна</cp:lastModifiedBy>
  <cp:revision>69</cp:revision>
  <cp:lastPrinted>2017-11-27T08:23:00Z</cp:lastPrinted>
  <dcterms:created xsi:type="dcterms:W3CDTF">2015-11-05T11:44:00Z</dcterms:created>
  <dcterms:modified xsi:type="dcterms:W3CDTF">2017-11-27T08:27:00Z</dcterms:modified>
</cp:coreProperties>
</file>